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97EE" w14:textId="77777777" w:rsidR="00FB6302" w:rsidRPr="008B466F" w:rsidRDefault="00FB6302" w:rsidP="00A464E9">
      <w:pPr>
        <w:spacing w:after="120" w:line="288" w:lineRule="auto"/>
        <w:ind w:left="5670"/>
        <w:rPr>
          <w:rFonts w:ascii="Times New Roman" w:hAnsi="Times New Roman" w:cs="Times New Roman"/>
          <w:b/>
          <w:sz w:val="20"/>
          <w:szCs w:val="20"/>
        </w:rPr>
      </w:pPr>
    </w:p>
    <w:p w14:paraId="1F5B3FD8" w14:textId="77777777" w:rsidR="00FB6302" w:rsidRPr="008B466F" w:rsidRDefault="00FB6302" w:rsidP="00A464E9">
      <w:pPr>
        <w:spacing w:after="120" w:line="288" w:lineRule="auto"/>
        <w:ind w:left="5670"/>
        <w:rPr>
          <w:rFonts w:ascii="Times New Roman" w:hAnsi="Times New Roman" w:cs="Times New Roman"/>
          <w:b/>
          <w:sz w:val="20"/>
          <w:szCs w:val="20"/>
        </w:rPr>
      </w:pPr>
    </w:p>
    <w:p w14:paraId="33FC1D3A" w14:textId="1B943252" w:rsidR="00702375" w:rsidRPr="00167EC0" w:rsidRDefault="00B038BA" w:rsidP="00A464E9">
      <w:pPr>
        <w:spacing w:after="120" w:line="288" w:lineRule="auto"/>
        <w:ind w:left="5670"/>
        <w:rPr>
          <w:rFonts w:ascii="Times New Roman" w:hAnsi="Times New Roman" w:cs="Times New Roman"/>
          <w:b/>
        </w:rPr>
      </w:pPr>
      <w:r w:rsidRPr="00167EC0">
        <w:rPr>
          <w:rFonts w:ascii="Times New Roman" w:hAnsi="Times New Roman" w:cs="Times New Roman"/>
          <w:b/>
        </w:rPr>
        <w:t>Al</w:t>
      </w:r>
      <w:r w:rsidR="00C60F1B" w:rsidRPr="00167EC0">
        <w:rPr>
          <w:rFonts w:ascii="Times New Roman" w:hAnsi="Times New Roman" w:cs="Times New Roman"/>
          <w:b/>
        </w:rPr>
        <w:t xml:space="preserve">la </w:t>
      </w:r>
      <w:r w:rsidR="00E94D48" w:rsidRPr="00167EC0">
        <w:rPr>
          <w:rFonts w:ascii="Times New Roman" w:hAnsi="Times New Roman" w:cs="Times New Roman"/>
          <w:b/>
        </w:rPr>
        <w:t>CNPADC</w:t>
      </w:r>
    </w:p>
    <w:p w14:paraId="69FA1388" w14:textId="77777777" w:rsidR="00B038BA" w:rsidRPr="00167EC0" w:rsidRDefault="00E94D48" w:rsidP="00A464E9">
      <w:pPr>
        <w:pStyle w:val="Titolo3"/>
        <w:spacing w:after="120" w:line="288" w:lineRule="auto"/>
        <w:ind w:right="0"/>
        <w:rPr>
          <w:rFonts w:ascii="Times New Roman" w:hAnsi="Times New Roman"/>
          <w:sz w:val="22"/>
          <w:szCs w:val="22"/>
        </w:rPr>
      </w:pPr>
      <w:r w:rsidRPr="00167EC0">
        <w:rPr>
          <w:rFonts w:ascii="Times New Roman" w:hAnsi="Times New Roman"/>
          <w:sz w:val="22"/>
          <w:szCs w:val="22"/>
        </w:rPr>
        <w:t>Via Mantova, 1</w:t>
      </w:r>
    </w:p>
    <w:p w14:paraId="39CC43F7" w14:textId="77777777" w:rsidR="00B038BA" w:rsidRPr="00167EC0" w:rsidRDefault="00E94D48" w:rsidP="00A464E9">
      <w:pPr>
        <w:spacing w:after="120" w:line="288" w:lineRule="auto"/>
        <w:ind w:left="5670"/>
        <w:rPr>
          <w:rFonts w:ascii="Times New Roman" w:hAnsi="Times New Roman" w:cs="Times New Roman"/>
          <w:b/>
        </w:rPr>
      </w:pPr>
      <w:r w:rsidRPr="00167EC0">
        <w:rPr>
          <w:rFonts w:ascii="Times New Roman" w:hAnsi="Times New Roman" w:cs="Times New Roman"/>
          <w:b/>
        </w:rPr>
        <w:t>00198 - Roma</w:t>
      </w:r>
    </w:p>
    <w:p w14:paraId="0C2B1624" w14:textId="77777777" w:rsidR="00B038BA" w:rsidRPr="00167EC0" w:rsidRDefault="00B038BA" w:rsidP="006C4AD5">
      <w:pPr>
        <w:spacing w:before="100" w:beforeAutospacing="1" w:after="100" w:afterAutospacing="1" w:line="288" w:lineRule="auto"/>
        <w:ind w:left="5670" w:right="-1"/>
        <w:rPr>
          <w:rFonts w:ascii="Times New Roman" w:hAnsi="Times New Roman" w:cs="Times New Roman"/>
          <w:b/>
        </w:rPr>
      </w:pPr>
      <w:r w:rsidRPr="00167EC0">
        <w:rPr>
          <w:rFonts w:ascii="Times New Roman" w:hAnsi="Times New Roman" w:cs="Times New Roman"/>
          <w:b/>
        </w:rPr>
        <w:t>PEC</w:t>
      </w:r>
      <w:r w:rsidR="00E94D48" w:rsidRPr="00167EC0">
        <w:rPr>
          <w:rFonts w:ascii="Times New Roman" w:hAnsi="Times New Roman" w:cs="Times New Roman"/>
          <w:b/>
        </w:rPr>
        <w:t xml:space="preserve">: </w:t>
      </w:r>
      <w:hyperlink r:id="rId8" w:history="1">
        <w:r w:rsidR="00E94D48" w:rsidRPr="00167EC0">
          <w:rPr>
            <w:rStyle w:val="Collegamentoipertestuale"/>
            <w:rFonts w:ascii="Times New Roman" w:hAnsi="Times New Roman" w:cs="Times New Roman"/>
            <w:b/>
          </w:rPr>
          <w:t>servizio.acquisti@pec.cnpadc.it</w:t>
        </w:r>
      </w:hyperlink>
    </w:p>
    <w:p w14:paraId="6BFD1A26" w14:textId="77777777" w:rsidR="002D0BB7" w:rsidRPr="00167EC0" w:rsidRDefault="002D0BB7" w:rsidP="006C4AD5">
      <w:pPr>
        <w:spacing w:before="100" w:beforeAutospacing="1" w:after="100" w:afterAutospacing="1" w:line="288" w:lineRule="auto"/>
        <w:ind w:right="-1"/>
        <w:jc w:val="both"/>
        <w:rPr>
          <w:rFonts w:ascii="Times New Roman" w:hAnsi="Times New Roman" w:cs="Times New Roman"/>
        </w:rPr>
      </w:pPr>
    </w:p>
    <w:p w14:paraId="4057F345" w14:textId="77777777" w:rsidR="00B038BA" w:rsidRPr="00167EC0" w:rsidRDefault="00B038BA" w:rsidP="000D6D68">
      <w:pPr>
        <w:pStyle w:val="Titolo2"/>
        <w:spacing w:before="100" w:beforeAutospacing="1" w:after="100" w:afterAutospacing="1" w:line="288" w:lineRule="auto"/>
        <w:rPr>
          <w:rFonts w:ascii="Times New Roman" w:hAnsi="Times New Roman"/>
          <w:sz w:val="22"/>
          <w:szCs w:val="22"/>
        </w:rPr>
      </w:pPr>
      <w:r w:rsidRPr="00167EC0">
        <w:rPr>
          <w:rFonts w:ascii="Times New Roman" w:hAnsi="Times New Roman"/>
          <w:sz w:val="22"/>
          <w:szCs w:val="22"/>
        </w:rPr>
        <w:t>DICHIARAZIONE SOSTITUTIVA AI SENSI DEL D.P.R. 445/2000</w:t>
      </w:r>
    </w:p>
    <w:p w14:paraId="46E03BB7" w14:textId="17D2C866" w:rsidR="00B61E51" w:rsidRPr="00167EC0" w:rsidRDefault="00397D2B" w:rsidP="00B61E51">
      <w:pPr>
        <w:jc w:val="both"/>
        <w:rPr>
          <w:rFonts w:ascii="Times New Roman" w:hAnsi="Times New Roman" w:cs="Times New Roman"/>
        </w:rPr>
      </w:pPr>
      <w:r w:rsidRPr="00167EC0">
        <w:rPr>
          <w:rFonts w:ascii="Times New Roman" w:hAnsi="Times New Roman" w:cs="Times New Roman"/>
          <w:b/>
        </w:rPr>
        <w:t>OGGETTO</w:t>
      </w:r>
      <w:r w:rsidRPr="00167EC0">
        <w:rPr>
          <w:rFonts w:ascii="Times New Roman" w:hAnsi="Times New Roman" w:cs="Times New Roman"/>
        </w:rPr>
        <w:t xml:space="preserve">: </w:t>
      </w:r>
      <w:r w:rsidR="00755357" w:rsidRPr="00167EC0">
        <w:rPr>
          <w:rFonts w:ascii="Times New Roman" w:hAnsi="Times New Roman" w:cs="Times New Roman"/>
          <w:b/>
          <w:bCs/>
        </w:rPr>
        <w:t xml:space="preserve">MANIFESTAZIONE DI INTERESSE </w:t>
      </w:r>
      <w:r w:rsidR="00DC0FDD" w:rsidRPr="00DC0FDD">
        <w:rPr>
          <w:rFonts w:ascii="Times New Roman" w:hAnsi="Times New Roman" w:cs="Times New Roman"/>
          <w:b/>
          <w:bCs/>
        </w:rPr>
        <w:t xml:space="preserve">PER LA DETERMINAZIONE DEL PREZZO DA PORRE A BASE D’ASTA PER UNA EVENTUALE SUCCESSIVA PROCEDURA DI GARA PER </w:t>
      </w:r>
      <w:bookmarkStart w:id="0" w:name="_Hlk168650425"/>
      <w:r w:rsidR="00DC0FDD" w:rsidRPr="00DC0FDD">
        <w:rPr>
          <w:rFonts w:ascii="Times New Roman" w:hAnsi="Times New Roman" w:cs="Times New Roman"/>
          <w:b/>
          <w:bCs/>
        </w:rPr>
        <w:t xml:space="preserve">L’AFFIDAMENTO DEL SERVIZIO DI DUE DILIGENCE FISCALE NAZIONALE E INTERNAZIONALE SU OICR CHIUSI </w:t>
      </w:r>
      <w:bookmarkStart w:id="1" w:name="_Hlk160609100"/>
      <w:bookmarkEnd w:id="0"/>
      <w:r w:rsidR="00DC0FDD" w:rsidRPr="00DC0FDD">
        <w:rPr>
          <w:rFonts w:ascii="Times New Roman" w:hAnsi="Times New Roman" w:cs="Times New Roman"/>
          <w:b/>
          <w:bCs/>
        </w:rPr>
        <w:t>PER LA CASSA NAZIONALE DI PREVIDENZA E ASSISTENZA A FAVORE DEI DOTTORI COMMERCIALISTI (CNPADC)</w:t>
      </w:r>
      <w:bookmarkEnd w:id="1"/>
    </w:p>
    <w:p w14:paraId="217C101F" w14:textId="35439132" w:rsidR="00E94D48" w:rsidRPr="00167EC0" w:rsidRDefault="00E94D48" w:rsidP="00B61E51">
      <w:pPr>
        <w:spacing w:before="100" w:beforeAutospacing="1" w:after="100" w:afterAutospacing="1" w:line="288" w:lineRule="auto"/>
        <w:ind w:right="-1"/>
        <w:jc w:val="both"/>
        <w:rPr>
          <w:rFonts w:ascii="Times New Roman" w:hAnsi="Times New Roman" w:cs="Times New Roman"/>
          <w:noProof/>
        </w:rPr>
      </w:pPr>
      <w:r w:rsidRPr="00167EC0">
        <w:rPr>
          <w:rFonts w:ascii="Times New Roman" w:hAnsi="Times New Roman" w:cs="Times New Roman"/>
        </w:rPr>
        <w:t xml:space="preserve">Il/La sottoscritto/a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nato/a 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xml:space="preserve">) il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residente a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xml:space="preserve">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xml:space="preserve">) in via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bCs/>
        </w:rPr>
        <w:t xml:space="preserve"> </w:t>
      </w:r>
      <w:r w:rsidRPr="00167EC0">
        <w:rPr>
          <w:rFonts w:ascii="Times New Roman" w:hAnsi="Times New Roman" w:cs="Times New Roman"/>
        </w:rPr>
        <w:t xml:space="preserve">n.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xml:space="preserve"> in qualità di</w:t>
      </w:r>
      <w:r w:rsidRPr="00167EC0">
        <w:rPr>
          <w:rStyle w:val="Rimandonotaapidipagina"/>
          <w:rFonts w:ascii="Times New Roman" w:hAnsi="Times New Roman" w:cs="Times New Roman"/>
        </w:rPr>
        <w:footnoteReference w:id="1"/>
      </w:r>
      <w:r w:rsidRPr="00167EC0">
        <w:rPr>
          <w:rFonts w:ascii="Times New Roman" w:hAnsi="Times New Roman" w:cs="Times New Roman"/>
        </w:rPr>
        <w:t xml:space="preserve"> </w:t>
      </w:r>
      <w:r w:rsidRPr="00167EC0">
        <w:rPr>
          <w:rFonts w:ascii="Times New Roman" w:hAnsi="Times New Roman" w:cs="Times New Roman"/>
          <w:i/>
          <w:color w:val="0000CC"/>
        </w:rPr>
        <w:t xml:space="preserve">[titolare, legale rappresentante; procuratore speciale o altro] </w:t>
      </w:r>
      <w:r w:rsidRPr="00167EC0">
        <w:rPr>
          <w:rFonts w:ascii="Times New Roman" w:hAnsi="Times New Roman" w:cs="Times New Roman"/>
        </w:rPr>
        <w:t xml:space="preserve">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bCs/>
        </w:rPr>
        <w:t xml:space="preserve"> </w:t>
      </w:r>
      <w:r w:rsidRPr="00167EC0">
        <w:rPr>
          <w:rFonts w:ascii="Times New Roman" w:hAnsi="Times New Roman" w:cs="Times New Roman"/>
        </w:rPr>
        <w:t xml:space="preserve">della ditta/Società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con sede legale in </w:t>
      </w:r>
      <w:r w:rsidR="00AE507B" w:rsidRPr="00167EC0">
        <w:rPr>
          <w:rFonts w:ascii="Times New Roman" w:hAnsi="Times New Roman" w:cs="Times New Roman"/>
          <w:noProof/>
        </w:rPr>
        <w:fldChar w:fldCharType="begin">
          <w:ffData>
            <w:name w:val=""/>
            <w:enabled/>
            <w:calcOnExit w:val="0"/>
            <w:textInput/>
          </w:ffData>
        </w:fldChar>
      </w:r>
      <w:r w:rsidR="00AE507B" w:rsidRPr="00167EC0">
        <w:rPr>
          <w:rFonts w:ascii="Times New Roman" w:hAnsi="Times New Roman" w:cs="Times New Roman"/>
          <w:noProof/>
        </w:rPr>
        <w:instrText xml:space="preserve"> FORMTEXT </w:instrText>
      </w:r>
      <w:r w:rsidR="00AE507B" w:rsidRPr="00167EC0">
        <w:rPr>
          <w:rFonts w:ascii="Times New Roman" w:hAnsi="Times New Roman" w:cs="Times New Roman"/>
          <w:noProof/>
        </w:rPr>
      </w:r>
      <w:r w:rsidR="00AE507B" w:rsidRPr="00167EC0">
        <w:rPr>
          <w:rFonts w:ascii="Times New Roman" w:hAnsi="Times New Roman" w:cs="Times New Roman"/>
          <w:noProof/>
        </w:rPr>
        <w:fldChar w:fldCharType="separate"/>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fldChar w:fldCharType="end"/>
      </w:r>
      <w:r w:rsidRPr="00167EC0">
        <w:rPr>
          <w:rFonts w:ascii="Times New Roman" w:hAnsi="Times New Roman" w:cs="Times New Roman"/>
        </w:rPr>
        <w:t xml:space="preserve">CAP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via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n.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,tel.</w:t>
      </w:r>
      <w:r w:rsidRPr="00167EC0">
        <w:rPr>
          <w:rFonts w:ascii="Times New Roman" w:hAnsi="Times New Roman" w:cs="Times New Roman"/>
          <w:bCs/>
        </w:rPr>
        <w:t xml:space="preserve">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,fax</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mail</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PEC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con sede amministrativa </w:t>
      </w:r>
      <w:r w:rsidRPr="00167EC0">
        <w:rPr>
          <w:rFonts w:ascii="Times New Roman" w:hAnsi="Times New Roman" w:cs="Times New Roman"/>
          <w:i/>
        </w:rPr>
        <w:t>[se diversa da quella legale]</w:t>
      </w:r>
      <w:r w:rsidRPr="00167EC0">
        <w:rPr>
          <w:rFonts w:ascii="Times New Roman" w:hAnsi="Times New Roman" w:cs="Times New Roman"/>
        </w:rPr>
        <w:t xml:space="preserve"> in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 xml:space="preserve"> (</w:t>
      </w:r>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r w:rsidRPr="00167EC0">
        <w:rPr>
          <w:rFonts w:ascii="Times New Roman" w:hAnsi="Times New Roman" w:cs="Times New Roman"/>
        </w:rPr>
        <w:t>) CAP</w:t>
      </w:r>
      <w:r w:rsidRPr="00167EC0">
        <w:rPr>
          <w:rFonts w:ascii="Times New Roman" w:hAnsi="Times New Roman" w:cs="Times New Roman"/>
          <w:bCs/>
        </w:rPr>
        <w:t xml:space="preserve">     </w:t>
      </w:r>
      <w:r w:rsidRPr="00167EC0">
        <w:rPr>
          <w:rFonts w:ascii="Times New Roman" w:hAnsi="Times New Roman" w:cs="Times New Roman"/>
        </w:rPr>
        <w:t>Via</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w:t>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rPr>
        <w:t>n.</w:t>
      </w:r>
      <w:bookmarkStart w:id="2" w:name="_Hlk168908244"/>
      <w:r w:rsidRPr="00167EC0">
        <w:rPr>
          <w:rFonts w:ascii="Times New Roman" w:hAnsi="Times New Roman" w:cs="Times New Roman"/>
          <w:noProof/>
        </w:rPr>
        <w:fldChar w:fldCharType="begin">
          <w:ffData>
            <w:name w:val=""/>
            <w:enabled/>
            <w:calcOnExit w:val="0"/>
            <w:textInput/>
          </w:ffData>
        </w:fldChar>
      </w:r>
      <w:r w:rsidRPr="00167EC0">
        <w:rPr>
          <w:rFonts w:ascii="Times New Roman" w:hAnsi="Times New Roman" w:cs="Times New Roman"/>
          <w:noProof/>
        </w:rPr>
        <w:instrText xml:space="preserve"> FORMTEXT </w:instrText>
      </w:r>
      <w:r w:rsidRPr="00167EC0">
        <w:rPr>
          <w:rFonts w:ascii="Times New Roman" w:hAnsi="Times New Roman" w:cs="Times New Roman"/>
          <w:noProof/>
        </w:rPr>
      </w:r>
      <w:r w:rsidRPr="00167EC0">
        <w:rPr>
          <w:rFonts w:ascii="Times New Roman" w:hAnsi="Times New Roman" w:cs="Times New Roman"/>
          <w:noProof/>
        </w:rPr>
        <w:fldChar w:fldCharType="separate"/>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t> </w:t>
      </w:r>
      <w:r w:rsidRPr="00167EC0">
        <w:rPr>
          <w:rFonts w:ascii="Times New Roman" w:hAnsi="Times New Roman" w:cs="Times New Roman"/>
          <w:noProof/>
        </w:rPr>
        <w:fldChar w:fldCharType="end"/>
      </w:r>
      <w:bookmarkEnd w:id="2"/>
      <w:r w:rsidRPr="00167EC0">
        <w:rPr>
          <w:rFonts w:ascii="Times New Roman" w:hAnsi="Times New Roman" w:cs="Times New Roman"/>
        </w:rPr>
        <w:t xml:space="preserve"> codice REA </w:t>
      </w:r>
      <w:r w:rsidRPr="00167EC0">
        <w:rPr>
          <w:rFonts w:ascii="Times New Roman" w:hAnsi="Times New Roman" w:cs="Times New Roman"/>
          <w:bCs/>
        </w:rPr>
        <w:fldChar w:fldCharType="begin">
          <w:ffData>
            <w:name w:val=""/>
            <w:enabled/>
            <w:calcOnExit w:val="0"/>
            <w:textInput/>
          </w:ffData>
        </w:fldChar>
      </w:r>
      <w:r w:rsidRPr="00167EC0">
        <w:rPr>
          <w:rFonts w:ascii="Times New Roman" w:hAnsi="Times New Roman" w:cs="Times New Roman"/>
          <w:bCs/>
        </w:rPr>
        <w:instrText xml:space="preserve"> FORMTEXT </w:instrText>
      </w:r>
      <w:r w:rsidRPr="00167EC0">
        <w:rPr>
          <w:rFonts w:ascii="Times New Roman" w:hAnsi="Times New Roman" w:cs="Times New Roman"/>
          <w:bCs/>
        </w:rPr>
      </w:r>
      <w:r w:rsidRPr="00167EC0">
        <w:rPr>
          <w:rFonts w:ascii="Times New Roman" w:hAnsi="Times New Roman" w:cs="Times New Roman"/>
          <w:bCs/>
        </w:rPr>
        <w:fldChar w:fldCharType="separate"/>
      </w:r>
      <w:r w:rsidRPr="00167EC0">
        <w:rPr>
          <w:rFonts w:ascii="Times New Roman" w:hAnsi="Times New Roman" w:cs="Times New Roman"/>
          <w:bCs/>
        </w:rPr>
        <w:t xml:space="preserve">                           </w:t>
      </w:r>
      <w:r w:rsidRPr="00167EC0">
        <w:rPr>
          <w:rFonts w:ascii="Times New Roman" w:hAnsi="Times New Roman" w:cs="Times New Roman"/>
          <w:bCs/>
        </w:rPr>
        <w:t> </w:t>
      </w:r>
      <w:r w:rsidRPr="00167EC0">
        <w:rPr>
          <w:rFonts w:ascii="Times New Roman" w:hAnsi="Times New Roman" w:cs="Times New Roman"/>
          <w:bCs/>
        </w:rPr>
        <w:fldChar w:fldCharType="end"/>
      </w:r>
      <w:r w:rsidRPr="00167EC0">
        <w:rPr>
          <w:rFonts w:ascii="Times New Roman" w:hAnsi="Times New Roman" w:cs="Times New Roman"/>
          <w:noProof/>
        </w:rPr>
        <w:t xml:space="preserve">, </w:t>
      </w:r>
      <w:r w:rsidRPr="00167EC0">
        <w:rPr>
          <w:rFonts w:ascii="Times New Roman" w:hAnsi="Times New Roman" w:cs="Times New Roman"/>
        </w:rPr>
        <w:t xml:space="preserve">codice fiscale </w:t>
      </w:r>
      <w:r w:rsidR="00AE507B" w:rsidRPr="00167EC0">
        <w:rPr>
          <w:rFonts w:ascii="Times New Roman" w:hAnsi="Times New Roman" w:cs="Times New Roman"/>
          <w:noProof/>
        </w:rPr>
        <w:fldChar w:fldCharType="begin">
          <w:ffData>
            <w:name w:val=""/>
            <w:enabled/>
            <w:calcOnExit w:val="0"/>
            <w:textInput/>
          </w:ffData>
        </w:fldChar>
      </w:r>
      <w:r w:rsidR="00AE507B" w:rsidRPr="00167EC0">
        <w:rPr>
          <w:rFonts w:ascii="Times New Roman" w:hAnsi="Times New Roman" w:cs="Times New Roman"/>
          <w:noProof/>
        </w:rPr>
        <w:instrText xml:space="preserve"> FORMTEXT </w:instrText>
      </w:r>
      <w:r w:rsidR="00AE507B" w:rsidRPr="00167EC0">
        <w:rPr>
          <w:rFonts w:ascii="Times New Roman" w:hAnsi="Times New Roman" w:cs="Times New Roman"/>
          <w:noProof/>
        </w:rPr>
      </w:r>
      <w:r w:rsidR="00AE507B" w:rsidRPr="00167EC0">
        <w:rPr>
          <w:rFonts w:ascii="Times New Roman" w:hAnsi="Times New Roman" w:cs="Times New Roman"/>
          <w:noProof/>
        </w:rPr>
        <w:fldChar w:fldCharType="separate"/>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fldChar w:fldCharType="end"/>
      </w:r>
      <w:r w:rsidRPr="00167EC0">
        <w:rPr>
          <w:rFonts w:ascii="Times New Roman" w:hAnsi="Times New Roman" w:cs="Times New Roman"/>
        </w:rPr>
        <w:t xml:space="preserve">e P. IVA </w:t>
      </w:r>
      <w:r w:rsidR="00AE507B" w:rsidRPr="00167EC0">
        <w:rPr>
          <w:rFonts w:ascii="Times New Roman" w:hAnsi="Times New Roman" w:cs="Times New Roman"/>
          <w:noProof/>
        </w:rPr>
        <w:fldChar w:fldCharType="begin">
          <w:ffData>
            <w:name w:val=""/>
            <w:enabled/>
            <w:calcOnExit w:val="0"/>
            <w:textInput/>
          </w:ffData>
        </w:fldChar>
      </w:r>
      <w:r w:rsidR="00AE507B" w:rsidRPr="00167EC0">
        <w:rPr>
          <w:rFonts w:ascii="Times New Roman" w:hAnsi="Times New Roman" w:cs="Times New Roman"/>
          <w:noProof/>
        </w:rPr>
        <w:instrText xml:space="preserve"> FORMTEXT </w:instrText>
      </w:r>
      <w:r w:rsidR="00AE507B" w:rsidRPr="00167EC0">
        <w:rPr>
          <w:rFonts w:ascii="Times New Roman" w:hAnsi="Times New Roman" w:cs="Times New Roman"/>
          <w:noProof/>
        </w:rPr>
      </w:r>
      <w:r w:rsidR="00AE507B" w:rsidRPr="00167EC0">
        <w:rPr>
          <w:rFonts w:ascii="Times New Roman" w:hAnsi="Times New Roman" w:cs="Times New Roman"/>
          <w:noProof/>
        </w:rPr>
        <w:fldChar w:fldCharType="separate"/>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t> </w:t>
      </w:r>
      <w:r w:rsidR="00AE507B" w:rsidRPr="00167EC0">
        <w:rPr>
          <w:rFonts w:ascii="Times New Roman" w:hAnsi="Times New Roman" w:cs="Times New Roman"/>
          <w:noProof/>
        </w:rPr>
        <w:fldChar w:fldCharType="end"/>
      </w:r>
    </w:p>
    <w:p w14:paraId="49556241" w14:textId="3E12AA5F" w:rsidR="00755357" w:rsidRPr="00167EC0" w:rsidRDefault="00755357" w:rsidP="00B61E51">
      <w:pPr>
        <w:spacing w:before="100" w:beforeAutospacing="1" w:after="100" w:afterAutospacing="1" w:line="288" w:lineRule="auto"/>
        <w:ind w:right="-1"/>
        <w:jc w:val="both"/>
        <w:rPr>
          <w:rFonts w:ascii="Times New Roman" w:hAnsi="Times New Roman" w:cs="Times New Roman"/>
          <w:i/>
          <w:noProof/>
        </w:rPr>
      </w:pPr>
      <w:r w:rsidRPr="00755357">
        <w:rPr>
          <w:rFonts w:ascii="Times New Roman" w:hAnsi="Times New Roman" w:cs="Times New Roman"/>
          <w:i/>
          <w:noProof/>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14:paraId="36CB2B6F" w14:textId="77777777" w:rsidR="00755357" w:rsidRPr="00167EC0" w:rsidRDefault="00755357" w:rsidP="00755357">
      <w:pPr>
        <w:jc w:val="center"/>
        <w:rPr>
          <w:rFonts w:ascii="Times New Roman" w:hAnsi="Times New Roman" w:cs="Times New Roman"/>
          <w:b/>
          <w:bCs/>
        </w:rPr>
      </w:pPr>
      <w:r w:rsidRPr="00755357">
        <w:rPr>
          <w:rFonts w:ascii="Times New Roman" w:hAnsi="Times New Roman" w:cs="Times New Roman"/>
          <w:b/>
          <w:bCs/>
        </w:rPr>
        <w:t>DICHIARA DI AVER</w:t>
      </w:r>
    </w:p>
    <w:p w14:paraId="62FF1A41" w14:textId="77777777" w:rsidR="00755357" w:rsidRPr="00755357" w:rsidRDefault="00755357" w:rsidP="00755357">
      <w:pPr>
        <w:jc w:val="center"/>
        <w:rPr>
          <w:rFonts w:ascii="Times New Roman" w:hAnsi="Times New Roman" w:cs="Times New Roman"/>
          <w:b/>
          <w:bCs/>
        </w:rPr>
      </w:pPr>
    </w:p>
    <w:p w14:paraId="265DA242" w14:textId="2656AC4D" w:rsidR="00755357" w:rsidRPr="00167EC0" w:rsidRDefault="00755357" w:rsidP="00755357">
      <w:pPr>
        <w:pStyle w:val="Paragrafoelenco"/>
        <w:numPr>
          <w:ilvl w:val="0"/>
          <w:numId w:val="8"/>
        </w:numPr>
        <w:spacing w:before="100" w:beforeAutospacing="1" w:after="100" w:afterAutospacing="1" w:line="288" w:lineRule="auto"/>
        <w:ind w:right="-1"/>
        <w:jc w:val="both"/>
        <w:rPr>
          <w:rFonts w:ascii="Times New Roman" w:hAnsi="Times New Roman" w:cs="Times New Roman"/>
        </w:rPr>
      </w:pPr>
      <w:r w:rsidRPr="00167EC0">
        <w:rPr>
          <w:rFonts w:ascii="Times New Roman" w:eastAsia="Times New Roman" w:hAnsi="Times New Roman" w:cs="Times New Roman"/>
          <w:color w:val="000000"/>
          <w:lang w:eastAsia="it-IT"/>
        </w:rPr>
        <w:t>preso visione dell’Avviso di Indagine di Mercato di</w:t>
      </w:r>
      <w:r w:rsidR="006571B1">
        <w:rPr>
          <w:rFonts w:ascii="Times New Roman" w:eastAsia="Times New Roman" w:hAnsi="Times New Roman" w:cs="Times New Roman"/>
          <w:color w:val="000000"/>
          <w:lang w:eastAsia="it-IT"/>
        </w:rPr>
        <w:t xml:space="preserve"> CNPADC</w:t>
      </w:r>
      <w:r w:rsidRPr="00167EC0">
        <w:rPr>
          <w:rFonts w:ascii="Times New Roman" w:eastAsia="Times New Roman" w:hAnsi="Times New Roman" w:cs="Times New Roman"/>
          <w:color w:val="000000"/>
          <w:lang w:eastAsia="it-IT"/>
        </w:rPr>
        <w:t>, relativa all'oggetto;</w:t>
      </w:r>
    </w:p>
    <w:p w14:paraId="0C590ADF" w14:textId="792245F8" w:rsidR="00755357" w:rsidRPr="00167EC0" w:rsidRDefault="00755357" w:rsidP="00755357">
      <w:pPr>
        <w:pStyle w:val="Paragrafoelenco"/>
        <w:numPr>
          <w:ilvl w:val="0"/>
          <w:numId w:val="8"/>
        </w:numPr>
        <w:spacing w:before="100" w:beforeAutospacing="1" w:after="100" w:afterAutospacing="1" w:line="288" w:lineRule="auto"/>
        <w:ind w:right="-1"/>
        <w:jc w:val="both"/>
        <w:rPr>
          <w:rFonts w:ascii="Times New Roman" w:hAnsi="Times New Roman" w:cs="Times New Roman"/>
        </w:rPr>
      </w:pPr>
      <w:r w:rsidRPr="00167EC0">
        <w:rPr>
          <w:rFonts w:ascii="Times New Roman" w:eastAsia="Times New Roman" w:hAnsi="Times New Roman" w:cs="Times New Roman"/>
          <w:color w:val="000000"/>
          <w:lang w:eastAsia="it-IT"/>
        </w:rPr>
        <w:t xml:space="preserve">preso visione </w:t>
      </w:r>
      <w:r w:rsidR="00DC0FDD">
        <w:rPr>
          <w:rFonts w:ascii="Times New Roman" w:eastAsia="Times New Roman" w:hAnsi="Times New Roman" w:cs="Times New Roman"/>
          <w:bCs/>
          <w:color w:val="000000"/>
          <w:lang w:eastAsia="it-IT"/>
        </w:rPr>
        <w:t xml:space="preserve">del </w:t>
      </w:r>
      <w:r w:rsidR="00DC0FDD" w:rsidRPr="00DC0FDD">
        <w:rPr>
          <w:rFonts w:ascii="Times New Roman" w:eastAsia="Times New Roman" w:hAnsi="Times New Roman" w:cs="Times New Roman"/>
          <w:color w:val="000000"/>
          <w:lang w:eastAsia="it-IT"/>
        </w:rPr>
        <w:t>Capitolato tecnico descrittivo e prestazionale</w:t>
      </w:r>
      <w:r w:rsidRPr="00167EC0">
        <w:rPr>
          <w:rFonts w:ascii="Times New Roman" w:eastAsia="Times New Roman" w:hAnsi="Times New Roman" w:cs="Times New Roman"/>
          <w:bCs/>
          <w:color w:val="000000"/>
          <w:lang w:eastAsia="it-IT"/>
        </w:rPr>
        <w:t>;</w:t>
      </w:r>
    </w:p>
    <w:p w14:paraId="2647DA61" w14:textId="661CDD0A" w:rsidR="00755357" w:rsidRPr="00167EC0" w:rsidRDefault="00755357" w:rsidP="00755357">
      <w:pPr>
        <w:pStyle w:val="Paragrafoelenco"/>
        <w:numPr>
          <w:ilvl w:val="0"/>
          <w:numId w:val="8"/>
        </w:numPr>
        <w:spacing w:before="100" w:beforeAutospacing="1" w:after="100" w:afterAutospacing="1" w:line="288" w:lineRule="auto"/>
        <w:ind w:right="-1"/>
        <w:jc w:val="both"/>
        <w:rPr>
          <w:rFonts w:ascii="Times New Roman" w:hAnsi="Times New Roman" w:cs="Times New Roman"/>
        </w:rPr>
      </w:pPr>
      <w:r w:rsidRPr="00167EC0">
        <w:rPr>
          <w:rFonts w:ascii="Times New Roman" w:eastAsia="Times New Roman" w:hAnsi="Times New Roman" w:cs="Times New Roman"/>
          <w:bCs/>
          <w:color w:val="000000"/>
          <w:lang w:eastAsia="it-IT"/>
        </w:rPr>
        <w:t xml:space="preserve">preso visione e di accettare integralmente tutte le condizioni contenute nell’Avviso di Indagine di Mercato di </w:t>
      </w:r>
      <w:r w:rsidR="006571B1">
        <w:rPr>
          <w:rFonts w:ascii="Times New Roman" w:eastAsia="Times New Roman" w:hAnsi="Times New Roman" w:cs="Times New Roman"/>
          <w:bCs/>
          <w:color w:val="000000"/>
          <w:lang w:eastAsia="it-IT"/>
        </w:rPr>
        <w:t>CNPADC</w:t>
      </w:r>
      <w:r w:rsidRPr="00167EC0">
        <w:rPr>
          <w:rFonts w:ascii="Times New Roman" w:eastAsia="Times New Roman" w:hAnsi="Times New Roman" w:cs="Times New Roman"/>
          <w:bCs/>
          <w:color w:val="000000"/>
          <w:lang w:eastAsia="it-IT"/>
        </w:rPr>
        <w:t>;</w:t>
      </w:r>
    </w:p>
    <w:p w14:paraId="346A9629" w14:textId="58034EB4" w:rsidR="004D5655" w:rsidRPr="00167EC0" w:rsidRDefault="00755357" w:rsidP="006C4AD5">
      <w:pPr>
        <w:pStyle w:val="Titolo1"/>
        <w:spacing w:before="100" w:beforeAutospacing="1" w:after="100" w:afterAutospacing="1" w:line="288" w:lineRule="auto"/>
        <w:rPr>
          <w:rFonts w:ascii="Times New Roman" w:hAnsi="Times New Roman"/>
          <w:sz w:val="22"/>
          <w:szCs w:val="22"/>
        </w:rPr>
      </w:pPr>
      <w:r w:rsidRPr="00167EC0">
        <w:rPr>
          <w:rFonts w:ascii="Times New Roman" w:hAnsi="Times New Roman"/>
          <w:sz w:val="22"/>
          <w:szCs w:val="22"/>
        </w:rPr>
        <w:t>A TAL FINE DICHIARA CHE</w:t>
      </w:r>
    </w:p>
    <w:p w14:paraId="5C54D287" w14:textId="014CF683" w:rsidR="00E64D26" w:rsidRDefault="00167EC0" w:rsidP="006C4AD5">
      <w:pPr>
        <w:spacing w:before="100" w:beforeAutospacing="1" w:after="100" w:afterAutospacing="1" w:line="288" w:lineRule="auto"/>
        <w:ind w:right="-1"/>
        <w:jc w:val="both"/>
        <w:rPr>
          <w:rFonts w:ascii="Times New Roman" w:hAnsi="Times New Roman" w:cs="Times New Roman"/>
          <w:b/>
          <w:bCs/>
        </w:rPr>
      </w:pPr>
      <w:r w:rsidRPr="00167EC0">
        <w:rPr>
          <w:rFonts w:ascii="Times New Roman" w:hAnsi="Times New Roman" w:cs="Times New Roman"/>
          <w:b/>
          <w:bCs/>
        </w:rPr>
        <w:t>Il prezzo di mercato</w:t>
      </w:r>
      <w:r w:rsidR="00657339">
        <w:rPr>
          <w:rFonts w:ascii="Times New Roman" w:hAnsi="Times New Roman" w:cs="Times New Roman"/>
          <w:b/>
          <w:bCs/>
        </w:rPr>
        <w:t xml:space="preserve"> stimato, netto complessivo,</w:t>
      </w:r>
      <w:r w:rsidRPr="00167EC0">
        <w:rPr>
          <w:rFonts w:ascii="Times New Roman" w:hAnsi="Times New Roman" w:cs="Times New Roman"/>
          <w:b/>
          <w:bCs/>
        </w:rPr>
        <w:t xml:space="preserve"> </w:t>
      </w:r>
      <w:r w:rsidR="00657339">
        <w:rPr>
          <w:rFonts w:ascii="Times New Roman" w:hAnsi="Times New Roman" w:cs="Times New Roman"/>
          <w:b/>
          <w:bCs/>
        </w:rPr>
        <w:t>relativamente</w:t>
      </w:r>
      <w:r w:rsidRPr="00167EC0">
        <w:rPr>
          <w:rFonts w:ascii="Times New Roman" w:hAnsi="Times New Roman" w:cs="Times New Roman"/>
          <w:b/>
          <w:bCs/>
        </w:rPr>
        <w:t xml:space="preserve"> al</w:t>
      </w:r>
      <w:bookmarkStart w:id="3" w:name="_Hlk160627350"/>
      <w:bookmarkStart w:id="4" w:name="_Hlk160618109"/>
      <w:r w:rsidR="00DC0FDD">
        <w:rPr>
          <w:rFonts w:ascii="Times New Roman" w:hAnsi="Times New Roman" w:cs="Times New Roman"/>
          <w:b/>
          <w:bCs/>
        </w:rPr>
        <w:t xml:space="preserve"> servizio</w:t>
      </w:r>
      <w:bookmarkEnd w:id="3"/>
      <w:bookmarkEnd w:id="4"/>
      <w:r w:rsidR="00DC0FDD">
        <w:rPr>
          <w:rFonts w:ascii="Times New Roman" w:hAnsi="Times New Roman" w:cs="Times New Roman"/>
          <w:b/>
          <w:bCs/>
        </w:rPr>
        <w:t xml:space="preserve"> </w:t>
      </w:r>
      <w:r w:rsidR="00DC0FDD" w:rsidRPr="00DC0FDD">
        <w:rPr>
          <w:rFonts w:ascii="Times New Roman" w:hAnsi="Times New Roman" w:cs="Times New Roman"/>
          <w:b/>
          <w:bCs/>
          <w:i/>
          <w:iCs/>
        </w:rPr>
        <w:t xml:space="preserve">di esecuzione di una due diligence sul trattamento fiscale applicato dalla Cassa su investimenti finanziari costituiti da quote di </w:t>
      </w:r>
      <w:r w:rsidR="00DC0FDD" w:rsidRPr="00DC0FDD">
        <w:rPr>
          <w:rFonts w:ascii="Times New Roman" w:hAnsi="Times New Roman" w:cs="Times New Roman"/>
          <w:b/>
          <w:bCs/>
          <w:i/>
          <w:iCs/>
        </w:rPr>
        <w:lastRenderedPageBreak/>
        <w:t>Organismi di Investimento Collettivo di Risparmio di tipo chiuso (“OICR chiusi”) con residenza in ambito internazionale</w:t>
      </w:r>
      <w:r w:rsidRPr="00167EC0">
        <w:rPr>
          <w:rFonts w:ascii="Times New Roman" w:hAnsi="Times New Roman" w:cs="Times New Roman"/>
          <w:b/>
          <w:bCs/>
        </w:rPr>
        <w:t>,</w:t>
      </w:r>
      <w:r w:rsidR="00657339">
        <w:rPr>
          <w:rFonts w:ascii="Times New Roman" w:hAnsi="Times New Roman" w:cs="Times New Roman"/>
          <w:b/>
          <w:bCs/>
        </w:rPr>
        <w:t xml:space="preserve"> </w:t>
      </w:r>
      <w:r w:rsidR="00DC0FDD" w:rsidRPr="00DC0FDD">
        <w:rPr>
          <w:rFonts w:ascii="Times New Roman" w:hAnsi="Times New Roman" w:cs="Times New Roman"/>
          <w:b/>
          <w:bCs/>
        </w:rPr>
        <w:t>secondo quanto definito nel</w:t>
      </w:r>
      <w:r w:rsidR="00DC0FDD" w:rsidRPr="00DC0FDD">
        <w:rPr>
          <w:rFonts w:ascii="Times New Roman" w:hAnsi="Times New Roman" w:cs="Times New Roman"/>
          <w:b/>
          <w:bCs/>
          <w:i/>
          <w:iCs/>
        </w:rPr>
        <w:t xml:space="preserve"> </w:t>
      </w:r>
      <w:r w:rsidR="00DC0FDD" w:rsidRPr="00DC0FDD">
        <w:rPr>
          <w:rFonts w:ascii="Times New Roman" w:hAnsi="Times New Roman" w:cs="Times New Roman"/>
          <w:b/>
          <w:bCs/>
        </w:rPr>
        <w:t xml:space="preserve">Capitolato tecnico descrittivo e prestazionale </w:t>
      </w:r>
      <w:r w:rsidR="00DC0FDD">
        <w:rPr>
          <w:rFonts w:ascii="Times New Roman" w:hAnsi="Times New Roman" w:cs="Times New Roman"/>
          <w:b/>
          <w:bCs/>
        </w:rPr>
        <w:t>è</w:t>
      </w:r>
      <w:r w:rsidR="00E64D26">
        <w:rPr>
          <w:rFonts w:ascii="Times New Roman" w:hAnsi="Times New Roman" w:cs="Times New Roman"/>
          <w:b/>
          <w:bCs/>
        </w:rPr>
        <w:t>:</w:t>
      </w:r>
    </w:p>
    <w:p w14:paraId="03D97C9F" w14:textId="7022E4BB" w:rsidR="00711990" w:rsidRPr="00711990" w:rsidRDefault="00711990" w:rsidP="00711990">
      <w:pPr>
        <w:spacing w:before="100" w:beforeAutospacing="1" w:after="100" w:afterAutospacing="1" w:line="288" w:lineRule="auto"/>
        <w:ind w:right="-1"/>
        <w:jc w:val="center"/>
        <w:rPr>
          <w:rFonts w:ascii="Times New Roman" w:hAnsi="Times New Roman" w:cs="Times New Roman"/>
        </w:rPr>
      </w:pPr>
      <w:r w:rsidRPr="00711990">
        <w:rPr>
          <w:rFonts w:ascii="Times New Roman" w:hAnsi="Times New Roman" w:cs="Times New Roman"/>
        </w:rPr>
        <w:t xml:space="preserve">Euro </w:t>
      </w:r>
      <w:bookmarkStart w:id="5" w:name="_Hlk152685648"/>
      <w:r w:rsidRPr="00711990">
        <w:rPr>
          <w:rFonts w:ascii="Times New Roman" w:hAnsi="Times New Roman" w:cs="Times New Roman"/>
        </w:rPr>
        <w:fldChar w:fldCharType="begin">
          <w:ffData>
            <w:name w:val=""/>
            <w:enabled/>
            <w:calcOnExit w:val="0"/>
            <w:textInput/>
          </w:ffData>
        </w:fldChar>
      </w:r>
      <w:r w:rsidRPr="00711990">
        <w:rPr>
          <w:rFonts w:ascii="Times New Roman" w:hAnsi="Times New Roman" w:cs="Times New Roman"/>
        </w:rPr>
        <w:instrText xml:space="preserve"> FORMTEXT </w:instrText>
      </w:r>
      <w:r w:rsidRPr="00711990">
        <w:rPr>
          <w:rFonts w:ascii="Times New Roman" w:hAnsi="Times New Roman" w:cs="Times New Roman"/>
        </w:rPr>
      </w:r>
      <w:r w:rsidRPr="00711990">
        <w:rPr>
          <w:rFonts w:ascii="Times New Roman" w:hAnsi="Times New Roman" w:cs="Times New Roman"/>
        </w:rPr>
        <w:fldChar w:fldCharType="separate"/>
      </w:r>
      <w:r w:rsidR="00785EAC">
        <w:rPr>
          <w:rFonts w:ascii="Times New Roman" w:hAnsi="Times New Roman" w:cs="Times New Roman"/>
        </w:rPr>
        <w:t xml:space="preserve">    </w:t>
      </w:r>
      <w:r w:rsidRPr="00711990">
        <w:rPr>
          <w:rFonts w:ascii="Times New Roman" w:hAnsi="Times New Roman" w:cs="Times New Roman"/>
        </w:rPr>
        <w:t xml:space="preserve"> </w:t>
      </w:r>
      <w:r w:rsidRPr="00711990">
        <w:rPr>
          <w:rFonts w:ascii="Times New Roman" w:hAnsi="Times New Roman" w:cs="Times New Roman"/>
        </w:rPr>
        <w:t> </w:t>
      </w:r>
      <w:r w:rsidRPr="00711990">
        <w:rPr>
          <w:rFonts w:ascii="Times New Roman" w:hAnsi="Times New Roman" w:cs="Times New Roman"/>
        </w:rPr>
        <w:fldChar w:fldCharType="end"/>
      </w:r>
      <w:r w:rsidRPr="00711990">
        <w:rPr>
          <w:rFonts w:ascii="Times New Roman" w:hAnsi="Times New Roman" w:cs="Times New Roman"/>
        </w:rPr>
        <w:t xml:space="preserve">, </w:t>
      </w:r>
      <w:r w:rsidRPr="00711990">
        <w:rPr>
          <w:rFonts w:ascii="Times New Roman" w:hAnsi="Times New Roman" w:cs="Times New Roman"/>
        </w:rPr>
        <w:fldChar w:fldCharType="begin">
          <w:ffData>
            <w:name w:val=""/>
            <w:enabled/>
            <w:calcOnExit w:val="0"/>
            <w:textInput/>
          </w:ffData>
        </w:fldChar>
      </w:r>
      <w:r w:rsidRPr="00711990">
        <w:rPr>
          <w:rFonts w:ascii="Times New Roman" w:hAnsi="Times New Roman" w:cs="Times New Roman"/>
        </w:rPr>
        <w:instrText xml:space="preserve"> FORMTEXT </w:instrText>
      </w:r>
      <w:r w:rsidRPr="00711990">
        <w:rPr>
          <w:rFonts w:ascii="Times New Roman" w:hAnsi="Times New Roman" w:cs="Times New Roman"/>
        </w:rPr>
      </w:r>
      <w:r w:rsidRPr="00711990">
        <w:rPr>
          <w:rFonts w:ascii="Times New Roman" w:hAnsi="Times New Roman" w:cs="Times New Roman"/>
        </w:rPr>
        <w:fldChar w:fldCharType="separate"/>
      </w:r>
      <w:r w:rsidRPr="00711990">
        <w:rPr>
          <w:rFonts w:ascii="Times New Roman" w:hAnsi="Times New Roman" w:cs="Times New Roman"/>
        </w:rPr>
        <w:t> </w:t>
      </w:r>
      <w:r w:rsidRPr="00711990">
        <w:rPr>
          <w:rFonts w:ascii="Times New Roman" w:hAnsi="Times New Roman" w:cs="Times New Roman"/>
        </w:rPr>
        <w:t> </w:t>
      </w:r>
      <w:r w:rsidRPr="00711990">
        <w:rPr>
          <w:rFonts w:ascii="Times New Roman" w:hAnsi="Times New Roman" w:cs="Times New Roman"/>
        </w:rPr>
        <w:t> </w:t>
      </w:r>
      <w:r w:rsidRPr="00711990">
        <w:rPr>
          <w:rFonts w:ascii="Times New Roman" w:hAnsi="Times New Roman" w:cs="Times New Roman"/>
        </w:rPr>
        <w:t> </w:t>
      </w:r>
      <w:r w:rsidRPr="00711990">
        <w:rPr>
          <w:rFonts w:ascii="Times New Roman" w:hAnsi="Times New Roman" w:cs="Times New Roman"/>
        </w:rPr>
        <w:t xml:space="preserve">        </w:t>
      </w:r>
      <w:r w:rsidRPr="00711990">
        <w:rPr>
          <w:rFonts w:ascii="Times New Roman" w:hAnsi="Times New Roman" w:cs="Times New Roman"/>
        </w:rPr>
        <w:t> </w:t>
      </w:r>
      <w:r w:rsidRPr="00711990">
        <w:rPr>
          <w:rFonts w:ascii="Times New Roman" w:hAnsi="Times New Roman" w:cs="Times New Roman"/>
        </w:rPr>
        <w:fldChar w:fldCharType="end"/>
      </w:r>
      <w:r w:rsidRPr="00711990">
        <w:rPr>
          <w:rFonts w:ascii="Times New Roman" w:hAnsi="Times New Roman" w:cs="Times New Roman"/>
        </w:rPr>
        <w:t>;(in cifre, max tre decimali)</w:t>
      </w:r>
    </w:p>
    <w:bookmarkEnd w:id="5"/>
    <w:p w14:paraId="498E9350" w14:textId="77777777" w:rsidR="00711990" w:rsidRPr="00711990" w:rsidRDefault="00711990" w:rsidP="00711990">
      <w:pPr>
        <w:spacing w:before="100" w:beforeAutospacing="1" w:after="100" w:afterAutospacing="1" w:line="288" w:lineRule="auto"/>
        <w:ind w:right="-1"/>
        <w:jc w:val="center"/>
        <w:rPr>
          <w:rFonts w:ascii="Times New Roman" w:hAnsi="Times New Roman" w:cs="Times New Roman"/>
        </w:rPr>
      </w:pPr>
    </w:p>
    <w:p w14:paraId="7DB63CB3" w14:textId="77777777" w:rsidR="00711990" w:rsidRPr="00711990" w:rsidRDefault="00711990" w:rsidP="00711990">
      <w:pPr>
        <w:spacing w:before="100" w:beforeAutospacing="1" w:after="100" w:afterAutospacing="1" w:line="288" w:lineRule="auto"/>
        <w:ind w:right="-1"/>
        <w:jc w:val="center"/>
        <w:rPr>
          <w:rFonts w:ascii="Times New Roman" w:hAnsi="Times New Roman" w:cs="Times New Roman"/>
          <w:lang w:val="x-none"/>
        </w:rPr>
      </w:pPr>
      <w:r w:rsidRPr="00711990">
        <w:rPr>
          <w:rFonts w:ascii="Times New Roman" w:hAnsi="Times New Roman" w:cs="Times New Roman"/>
        </w:rPr>
        <w:t xml:space="preserve">Euro </w:t>
      </w:r>
      <w:r w:rsidRPr="00711990">
        <w:rPr>
          <w:rFonts w:ascii="Times New Roman" w:hAnsi="Times New Roman" w:cs="Times New Roman"/>
          <w:lang w:val="x-none"/>
        </w:rPr>
        <w:fldChar w:fldCharType="begin">
          <w:ffData>
            <w:name w:val=""/>
            <w:enabled/>
            <w:calcOnExit w:val="0"/>
            <w:textInput/>
          </w:ffData>
        </w:fldChar>
      </w:r>
      <w:r w:rsidRPr="00711990">
        <w:rPr>
          <w:rFonts w:ascii="Times New Roman" w:hAnsi="Times New Roman" w:cs="Times New Roman"/>
          <w:lang w:val="x-none"/>
        </w:rPr>
        <w:instrText xml:space="preserve"> FORMTEXT </w:instrText>
      </w:r>
      <w:r w:rsidRPr="00711990">
        <w:rPr>
          <w:rFonts w:ascii="Times New Roman" w:hAnsi="Times New Roman" w:cs="Times New Roman"/>
          <w:lang w:val="x-none"/>
        </w:rPr>
      </w:r>
      <w:r w:rsidRPr="00711990">
        <w:rPr>
          <w:rFonts w:ascii="Times New Roman" w:hAnsi="Times New Roman" w:cs="Times New Roman"/>
          <w:lang w:val="x-none"/>
        </w:rPr>
        <w:fldChar w:fldCharType="separate"/>
      </w:r>
      <w:r w:rsidRPr="00711990">
        <w:rPr>
          <w:rFonts w:ascii="Times New Roman" w:hAnsi="Times New Roman" w:cs="Times New Roman"/>
          <w:lang w:val="x-none"/>
        </w:rPr>
        <w:t> </w:t>
      </w:r>
      <w:r w:rsidRPr="00711990">
        <w:rPr>
          <w:rFonts w:ascii="Times New Roman" w:hAnsi="Times New Roman" w:cs="Times New Roman"/>
          <w:lang w:val="x-none"/>
        </w:rPr>
        <w:t> </w:t>
      </w:r>
      <w:r w:rsidRPr="00711990">
        <w:rPr>
          <w:rFonts w:ascii="Times New Roman" w:hAnsi="Times New Roman" w:cs="Times New Roman"/>
          <w:lang w:val="x-none"/>
        </w:rPr>
        <w:t> </w:t>
      </w:r>
      <w:r w:rsidRPr="00711990">
        <w:rPr>
          <w:rFonts w:ascii="Times New Roman" w:hAnsi="Times New Roman" w:cs="Times New Roman"/>
          <w:lang w:val="x-none"/>
        </w:rPr>
        <w:t> </w:t>
      </w:r>
      <w:r w:rsidRPr="00711990">
        <w:rPr>
          <w:rFonts w:ascii="Times New Roman" w:hAnsi="Times New Roman" w:cs="Times New Roman"/>
          <w:lang w:val="x-none"/>
        </w:rPr>
        <w:t xml:space="preserve">        </w:t>
      </w:r>
      <w:r w:rsidRPr="00711990">
        <w:rPr>
          <w:rFonts w:ascii="Times New Roman" w:hAnsi="Times New Roman" w:cs="Times New Roman"/>
          <w:lang w:val="x-none"/>
        </w:rPr>
        <w:t> </w:t>
      </w:r>
      <w:r w:rsidRPr="00711990">
        <w:rPr>
          <w:rFonts w:ascii="Times New Roman" w:hAnsi="Times New Roman" w:cs="Times New Roman"/>
        </w:rPr>
        <w:fldChar w:fldCharType="end"/>
      </w:r>
      <w:r w:rsidRPr="00711990">
        <w:rPr>
          <w:rFonts w:ascii="Times New Roman" w:hAnsi="Times New Roman" w:cs="Times New Roman"/>
          <w:lang w:val="x-none"/>
        </w:rPr>
        <w:fldChar w:fldCharType="begin">
          <w:ffData>
            <w:name w:val=""/>
            <w:enabled/>
            <w:calcOnExit w:val="0"/>
            <w:textInput/>
          </w:ffData>
        </w:fldChar>
      </w:r>
      <w:r w:rsidRPr="00711990">
        <w:rPr>
          <w:rFonts w:ascii="Times New Roman" w:hAnsi="Times New Roman" w:cs="Times New Roman"/>
          <w:lang w:val="x-none"/>
        </w:rPr>
        <w:instrText xml:space="preserve"> FORMTEXT </w:instrText>
      </w:r>
      <w:r w:rsidRPr="00711990">
        <w:rPr>
          <w:rFonts w:ascii="Times New Roman" w:hAnsi="Times New Roman" w:cs="Times New Roman"/>
          <w:lang w:val="x-none"/>
        </w:rPr>
      </w:r>
      <w:r w:rsidRPr="00711990">
        <w:rPr>
          <w:rFonts w:ascii="Times New Roman" w:hAnsi="Times New Roman" w:cs="Times New Roman"/>
          <w:lang w:val="x-none"/>
        </w:rPr>
        <w:fldChar w:fldCharType="separate"/>
      </w:r>
      <w:r w:rsidRPr="00711990">
        <w:rPr>
          <w:rFonts w:ascii="Times New Roman" w:hAnsi="Times New Roman" w:cs="Times New Roman"/>
          <w:lang w:val="x-none"/>
        </w:rPr>
        <w:t> </w:t>
      </w:r>
      <w:r w:rsidRPr="00711990">
        <w:rPr>
          <w:rFonts w:ascii="Times New Roman" w:hAnsi="Times New Roman" w:cs="Times New Roman"/>
          <w:lang w:val="x-none"/>
        </w:rPr>
        <w:t> </w:t>
      </w:r>
      <w:r w:rsidRPr="00711990">
        <w:rPr>
          <w:rFonts w:ascii="Times New Roman" w:hAnsi="Times New Roman" w:cs="Times New Roman"/>
          <w:lang w:val="x-none"/>
        </w:rPr>
        <w:t> </w:t>
      </w:r>
      <w:r w:rsidRPr="00711990">
        <w:rPr>
          <w:rFonts w:ascii="Times New Roman" w:hAnsi="Times New Roman" w:cs="Times New Roman"/>
          <w:lang w:val="x-none"/>
        </w:rPr>
        <w:t> </w:t>
      </w:r>
      <w:r w:rsidRPr="00711990">
        <w:rPr>
          <w:rFonts w:ascii="Times New Roman" w:hAnsi="Times New Roman" w:cs="Times New Roman"/>
          <w:lang w:val="x-none"/>
        </w:rPr>
        <w:t xml:space="preserve">        </w:t>
      </w:r>
      <w:r w:rsidRPr="00711990">
        <w:rPr>
          <w:rFonts w:ascii="Times New Roman" w:hAnsi="Times New Roman" w:cs="Times New Roman"/>
          <w:lang w:val="x-none"/>
        </w:rPr>
        <w:t> </w:t>
      </w:r>
      <w:r w:rsidRPr="00711990">
        <w:rPr>
          <w:rFonts w:ascii="Times New Roman" w:hAnsi="Times New Roman" w:cs="Times New Roman"/>
        </w:rPr>
        <w:fldChar w:fldCharType="end"/>
      </w:r>
      <w:r w:rsidRPr="00711990">
        <w:rPr>
          <w:rFonts w:ascii="Times New Roman" w:hAnsi="Times New Roman" w:cs="Times New Roman"/>
        </w:rPr>
        <w:t xml:space="preserve"> </w:t>
      </w:r>
      <w:r w:rsidRPr="00711990">
        <w:rPr>
          <w:rFonts w:ascii="Times New Roman" w:hAnsi="Times New Roman" w:cs="Times New Roman"/>
          <w:lang w:val="x-none"/>
        </w:rPr>
        <w:t xml:space="preserve"> (in lettere)</w:t>
      </w:r>
    </w:p>
    <w:p w14:paraId="53439AA8" w14:textId="77777777" w:rsidR="00711990" w:rsidRPr="00711990" w:rsidRDefault="00711990" w:rsidP="00711990">
      <w:pPr>
        <w:spacing w:before="100" w:beforeAutospacing="1" w:after="100" w:afterAutospacing="1" w:line="288" w:lineRule="auto"/>
        <w:ind w:right="-1"/>
        <w:jc w:val="both"/>
        <w:rPr>
          <w:rFonts w:ascii="Times New Roman" w:hAnsi="Times New Roman" w:cs="Times New Roman"/>
        </w:rPr>
      </w:pPr>
    </w:p>
    <w:p w14:paraId="5E319D95" w14:textId="6F69582E" w:rsidR="00167EC0" w:rsidRPr="00167EC0" w:rsidRDefault="00167EC0" w:rsidP="006C4AD5">
      <w:pPr>
        <w:spacing w:before="100" w:beforeAutospacing="1" w:after="100" w:afterAutospacing="1" w:line="288" w:lineRule="auto"/>
        <w:ind w:right="-1"/>
        <w:jc w:val="both"/>
        <w:rPr>
          <w:rFonts w:ascii="Times New Roman" w:hAnsi="Times New Roman" w:cs="Times New Roman"/>
        </w:rPr>
      </w:pPr>
    </w:p>
    <w:p w14:paraId="6A450597" w14:textId="77777777" w:rsidR="00167EC0" w:rsidRPr="00167EC0" w:rsidRDefault="00167EC0" w:rsidP="006C4AD5">
      <w:pPr>
        <w:spacing w:before="100" w:beforeAutospacing="1" w:after="100" w:afterAutospacing="1" w:line="288" w:lineRule="auto"/>
        <w:ind w:right="-1"/>
        <w:jc w:val="both"/>
        <w:rPr>
          <w:rFonts w:ascii="Times New Roman" w:hAnsi="Times New Roman" w:cs="Times New Roman"/>
        </w:rPr>
      </w:pPr>
    </w:p>
    <w:p w14:paraId="5C5BEE13" w14:textId="77777777" w:rsidR="00167EC0" w:rsidRPr="00167EC0" w:rsidRDefault="00167EC0" w:rsidP="006C4AD5">
      <w:pPr>
        <w:spacing w:before="100" w:beforeAutospacing="1" w:after="100" w:afterAutospacing="1" w:line="288" w:lineRule="auto"/>
        <w:ind w:right="-1"/>
        <w:jc w:val="both"/>
        <w:rPr>
          <w:rFonts w:ascii="Times New Roman" w:hAnsi="Times New Roman" w:cs="Times New Roman"/>
        </w:rPr>
      </w:pPr>
    </w:p>
    <w:p w14:paraId="61179213" w14:textId="74F45488" w:rsidR="00CA3EF7" w:rsidRPr="00167EC0" w:rsidRDefault="00CA3EF7" w:rsidP="006C4AD5">
      <w:pPr>
        <w:spacing w:before="100" w:beforeAutospacing="1" w:after="100" w:afterAutospacing="1" w:line="288" w:lineRule="auto"/>
        <w:ind w:right="-1"/>
        <w:jc w:val="both"/>
        <w:rPr>
          <w:rFonts w:ascii="Times New Roman" w:hAnsi="Times New Roman" w:cs="Times New Roman"/>
        </w:rPr>
      </w:pPr>
      <w:r w:rsidRPr="00167EC0">
        <w:rPr>
          <w:rFonts w:ascii="Times New Roman" w:hAnsi="Times New Roman" w:cs="Times New Roman"/>
        </w:rPr>
        <w:t>Allega:</w:t>
      </w:r>
    </w:p>
    <w:p w14:paraId="604BCD13" w14:textId="77777777" w:rsidR="00CA3EF7" w:rsidRPr="00167EC0" w:rsidRDefault="00CA3EF7" w:rsidP="006C4AD5">
      <w:pPr>
        <w:spacing w:before="100" w:beforeAutospacing="1" w:after="100" w:afterAutospacing="1" w:line="288" w:lineRule="auto"/>
        <w:ind w:right="-1"/>
        <w:jc w:val="both"/>
        <w:rPr>
          <w:rFonts w:ascii="Times New Roman" w:hAnsi="Times New Roman" w:cs="Times New Roman"/>
          <w:b/>
        </w:rPr>
      </w:pPr>
      <w:r w:rsidRPr="00167EC0">
        <w:rPr>
          <w:rFonts w:ascii="Times New Roman" w:hAnsi="Times New Roman" w:cs="Times New Roman"/>
          <w:b/>
        </w:rPr>
        <w:t>copia di documento di identità, in corso di validità, del sottoscrittore</w:t>
      </w:r>
    </w:p>
    <w:p w14:paraId="4B5C3038" w14:textId="6C6E9207" w:rsidR="00CA3EF7" w:rsidRPr="00167EC0" w:rsidRDefault="00CA3EF7" w:rsidP="006C4AD5">
      <w:pPr>
        <w:spacing w:before="100" w:beforeAutospacing="1" w:after="100" w:afterAutospacing="1" w:line="288" w:lineRule="auto"/>
        <w:ind w:right="-1"/>
        <w:jc w:val="both"/>
        <w:rPr>
          <w:rFonts w:ascii="Times New Roman" w:hAnsi="Times New Roman" w:cs="Times New Roman"/>
        </w:rPr>
      </w:pPr>
      <w:r w:rsidRPr="00167EC0">
        <w:rPr>
          <w:rFonts w:ascii="Times New Roman" w:hAnsi="Times New Roman" w:cs="Times New Roman"/>
        </w:rPr>
        <w:t xml:space="preserve">Lì, </w:t>
      </w:r>
      <w:r w:rsidR="00A464E9" w:rsidRPr="00167EC0">
        <w:rPr>
          <w:rFonts w:ascii="Times New Roman" w:hAnsi="Times New Roman" w:cs="Times New Roman"/>
        </w:rPr>
        <w:fldChar w:fldCharType="begin">
          <w:ffData>
            <w:name w:val=""/>
            <w:enabled/>
            <w:calcOnExit w:val="0"/>
            <w:textInput/>
          </w:ffData>
        </w:fldChar>
      </w:r>
      <w:r w:rsidR="00A464E9" w:rsidRPr="00167EC0">
        <w:rPr>
          <w:rFonts w:ascii="Times New Roman" w:hAnsi="Times New Roman" w:cs="Times New Roman"/>
        </w:rPr>
        <w:instrText xml:space="preserve"> FORMTEXT </w:instrText>
      </w:r>
      <w:r w:rsidR="00A464E9" w:rsidRPr="00167EC0">
        <w:rPr>
          <w:rFonts w:ascii="Times New Roman" w:hAnsi="Times New Roman" w:cs="Times New Roman"/>
        </w:rPr>
      </w:r>
      <w:r w:rsidR="00A464E9" w:rsidRPr="00167EC0">
        <w:rPr>
          <w:rFonts w:ascii="Times New Roman" w:hAnsi="Times New Roman" w:cs="Times New Roman"/>
        </w:rPr>
        <w:fldChar w:fldCharType="separate"/>
      </w:r>
      <w:r w:rsidR="00A464E9" w:rsidRPr="00167EC0">
        <w:rPr>
          <w:rFonts w:ascii="Times New Roman" w:hAnsi="Times New Roman" w:cs="Times New Roman"/>
        </w:rPr>
        <w:t> </w:t>
      </w:r>
      <w:r w:rsidR="00A464E9" w:rsidRPr="00167EC0">
        <w:rPr>
          <w:rFonts w:ascii="Times New Roman" w:hAnsi="Times New Roman" w:cs="Times New Roman"/>
        </w:rPr>
        <w:t> </w:t>
      </w:r>
      <w:r w:rsidR="00A464E9" w:rsidRPr="00167EC0">
        <w:rPr>
          <w:rFonts w:ascii="Times New Roman" w:hAnsi="Times New Roman" w:cs="Times New Roman"/>
        </w:rPr>
        <w:t> </w:t>
      </w:r>
      <w:r w:rsidR="00A464E9" w:rsidRPr="00167EC0">
        <w:rPr>
          <w:rFonts w:ascii="Times New Roman" w:hAnsi="Times New Roman" w:cs="Times New Roman"/>
        </w:rPr>
        <w:t> </w:t>
      </w:r>
      <w:r w:rsidR="00A464E9" w:rsidRPr="00167EC0">
        <w:rPr>
          <w:rFonts w:ascii="Times New Roman" w:hAnsi="Times New Roman" w:cs="Times New Roman"/>
        </w:rPr>
        <w:t> </w:t>
      </w:r>
      <w:r w:rsidR="00A464E9" w:rsidRPr="00167EC0">
        <w:rPr>
          <w:rFonts w:ascii="Times New Roman" w:hAnsi="Times New Roman" w:cs="Times New Roman"/>
        </w:rPr>
        <w:fldChar w:fldCharType="end"/>
      </w:r>
    </w:p>
    <w:p w14:paraId="09F3DC14" w14:textId="77777777" w:rsidR="00A464E9" w:rsidRPr="00167EC0" w:rsidRDefault="009D61E0" w:rsidP="009D61E0">
      <w:pPr>
        <w:spacing w:before="100" w:beforeAutospacing="1" w:after="100" w:afterAutospacing="1" w:line="288" w:lineRule="auto"/>
        <w:ind w:right="-1"/>
        <w:jc w:val="center"/>
        <w:rPr>
          <w:rFonts w:ascii="Times New Roman" w:hAnsi="Times New Roman" w:cs="Times New Roman"/>
          <w:b/>
          <w:bCs/>
        </w:rPr>
      </w:pPr>
      <w:r w:rsidRPr="00167EC0">
        <w:rPr>
          <w:rFonts w:ascii="Times New Roman" w:hAnsi="Times New Roman" w:cs="Times New Roman"/>
          <w:b/>
          <w:bCs/>
        </w:rPr>
        <w:t xml:space="preserve">                                                                 </w:t>
      </w:r>
      <w:r w:rsidR="00702651" w:rsidRPr="00167EC0">
        <w:rPr>
          <w:rFonts w:ascii="Times New Roman" w:hAnsi="Times New Roman" w:cs="Times New Roman"/>
          <w:b/>
          <w:bCs/>
        </w:rPr>
        <w:t>F</w:t>
      </w:r>
      <w:r w:rsidR="00CA3EF7" w:rsidRPr="00167EC0">
        <w:rPr>
          <w:rFonts w:ascii="Times New Roman" w:hAnsi="Times New Roman" w:cs="Times New Roman"/>
          <w:b/>
          <w:bCs/>
        </w:rPr>
        <w:t>IRMA</w:t>
      </w:r>
      <w:r w:rsidR="00A464E9" w:rsidRPr="00167EC0">
        <w:rPr>
          <w:rFonts w:ascii="Times New Roman" w:hAnsi="Times New Roman" w:cs="Times New Roman"/>
          <w:b/>
          <w:bCs/>
        </w:rPr>
        <w:t xml:space="preserve"> DIGITALE</w:t>
      </w:r>
    </w:p>
    <w:p w14:paraId="22D13E42" w14:textId="6B4EA389" w:rsidR="006C4AD5" w:rsidRPr="00167EC0" w:rsidRDefault="00AE507B" w:rsidP="006C4AD5">
      <w:pPr>
        <w:tabs>
          <w:tab w:val="left" w:pos="5954"/>
          <w:tab w:val="left" w:pos="7797"/>
        </w:tabs>
        <w:spacing w:before="100" w:beforeAutospacing="1" w:after="100" w:afterAutospacing="1" w:line="288" w:lineRule="auto"/>
        <w:ind w:right="-1"/>
        <w:jc w:val="center"/>
        <w:rPr>
          <w:rFonts w:ascii="Times New Roman" w:hAnsi="Times New Roman" w:cs="Times New Roman"/>
        </w:rPr>
      </w:pPr>
      <w:r w:rsidRPr="00167EC0">
        <w:rPr>
          <w:rFonts w:ascii="Times New Roman" w:hAnsi="Times New Roman" w:cs="Times New Roman"/>
        </w:rPr>
        <w:t xml:space="preserve">                                                                   </w:t>
      </w:r>
    </w:p>
    <w:sectPr w:rsidR="006C4AD5" w:rsidRPr="00167EC0" w:rsidSect="0070237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86638" w14:textId="77777777" w:rsidR="00E465F1" w:rsidRDefault="00E465F1" w:rsidP="00E94D48">
      <w:pPr>
        <w:spacing w:after="0" w:line="240" w:lineRule="auto"/>
      </w:pPr>
      <w:r>
        <w:separator/>
      </w:r>
    </w:p>
  </w:endnote>
  <w:endnote w:type="continuationSeparator" w:id="0">
    <w:p w14:paraId="0DB46336" w14:textId="77777777" w:rsidR="00E465F1" w:rsidRDefault="00E465F1" w:rsidP="00E9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8A14" w14:textId="77777777" w:rsidR="00397D2B" w:rsidRDefault="00397D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131AB" w14:textId="77777777" w:rsidR="00397D2B" w:rsidRDefault="00397D2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6A7D" w14:textId="77777777" w:rsidR="00397D2B" w:rsidRDefault="00397D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59246" w14:textId="77777777" w:rsidR="00E465F1" w:rsidRDefault="00E465F1" w:rsidP="00E94D48">
      <w:pPr>
        <w:spacing w:after="0" w:line="240" w:lineRule="auto"/>
      </w:pPr>
      <w:r>
        <w:separator/>
      </w:r>
    </w:p>
  </w:footnote>
  <w:footnote w:type="continuationSeparator" w:id="0">
    <w:p w14:paraId="4AE550EF" w14:textId="77777777" w:rsidR="00E465F1" w:rsidRDefault="00E465F1" w:rsidP="00E94D48">
      <w:pPr>
        <w:spacing w:after="0" w:line="240" w:lineRule="auto"/>
      </w:pPr>
      <w:r>
        <w:continuationSeparator/>
      </w:r>
    </w:p>
  </w:footnote>
  <w:footnote w:id="1">
    <w:p w14:paraId="608D749A" w14:textId="77777777" w:rsidR="00E94D48" w:rsidRPr="000D6D68" w:rsidRDefault="00E94D48" w:rsidP="00E94D48">
      <w:pPr>
        <w:pStyle w:val="Testonotaapidipagina"/>
        <w:rPr>
          <w:rFonts w:ascii="Calibri" w:hAnsi="Calibri"/>
          <w:i/>
        </w:rPr>
      </w:pPr>
      <w:r w:rsidRPr="000D6D68">
        <w:rPr>
          <w:rStyle w:val="Rimandonotaapidipagina"/>
          <w:rFonts w:ascii="Calibri" w:hAnsi="Calibri"/>
          <w:i/>
        </w:rPr>
        <w:footnoteRef/>
      </w:r>
      <w:r w:rsidRPr="000D6D68">
        <w:rPr>
          <w:rFonts w:ascii="Calibri" w:hAnsi="Calibri"/>
          <w:i/>
        </w:rPr>
        <w:t xml:space="preserve"> Indicare la carica o la qualifica che conferiscono il potere di impegnare contrattualmente il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CA10" w14:textId="77777777" w:rsidR="00397D2B" w:rsidRDefault="00397D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4705" w14:textId="03BFA0F8" w:rsidR="00397D2B" w:rsidRDefault="00397D2B" w:rsidP="00397D2B">
    <w:pPr>
      <w:pStyle w:val="Titolo5"/>
      <w:tabs>
        <w:tab w:val="left" w:pos="8364"/>
      </w:tabs>
    </w:pPr>
    <w:bookmarkStart w:id="6" w:name="_Hlk15468218"/>
    <w:r w:rsidRPr="00397D2B">
      <w:rPr>
        <w:rFonts w:ascii="Arial Narrow" w:eastAsiaTheme="minorEastAsia" w:hAnsi="Arial Narrow" w:cstheme="minorBidi"/>
        <w:b/>
        <w:color w:val="auto"/>
        <w:sz w:val="32"/>
      </w:rPr>
      <w:t>ISTANZA DI MANIFESTAZIONE DI INTERESSE</w:t>
    </w:r>
    <w:r>
      <w:rPr>
        <w:rFonts w:ascii="Arial Narrow" w:eastAsiaTheme="minorEastAsia" w:hAnsi="Arial Narrow" w:cstheme="minorBidi"/>
        <w:b/>
        <w:color w:val="auto"/>
        <w:sz w:val="32"/>
      </w:rPr>
      <w:tab/>
    </w:r>
  </w:p>
  <w:p w14:paraId="28605273" w14:textId="77777777" w:rsidR="00397D2B" w:rsidRDefault="00397D2B" w:rsidP="00397D2B">
    <w:pPr>
      <w:pStyle w:val="Intestazione"/>
    </w:pPr>
  </w:p>
  <w:bookmarkEnd w:id="6"/>
  <w:p w14:paraId="1247D222" w14:textId="3DCA280A" w:rsidR="00397D2B" w:rsidRDefault="00397D2B" w:rsidP="00397D2B">
    <w:pPr>
      <w:pStyle w:val="Intestazione"/>
    </w:pPr>
  </w:p>
  <w:p w14:paraId="35F4A212" w14:textId="12D984D9" w:rsidR="00397D2B" w:rsidRDefault="00397D2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B5A7" w14:textId="77777777" w:rsidR="00397D2B" w:rsidRDefault="00397D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AEC"/>
    <w:multiLevelType w:val="hybridMultilevel"/>
    <w:tmpl w:val="52948F2A"/>
    <w:lvl w:ilvl="0" w:tplc="C12ADA52">
      <w:start w:val="1"/>
      <w:numFmt w:val="upperRoman"/>
      <w:lvlText w:val="(%1)"/>
      <w:lvlJc w:val="left"/>
      <w:pPr>
        <w:ind w:left="1146" w:hanging="360"/>
      </w:pPr>
      <w:rPr>
        <w:rFonts w:hint="default"/>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21061BBC"/>
    <w:multiLevelType w:val="hybridMultilevel"/>
    <w:tmpl w:val="D82CC02E"/>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2486070"/>
    <w:multiLevelType w:val="hybridMultilevel"/>
    <w:tmpl w:val="0BAAE63E"/>
    <w:lvl w:ilvl="0" w:tplc="04100001">
      <w:start w:val="1"/>
      <w:numFmt w:val="bullet"/>
      <w:lvlText w:val=""/>
      <w:lvlJc w:val="left"/>
      <w:pPr>
        <w:ind w:left="1517" w:hanging="360"/>
      </w:pPr>
      <w:rPr>
        <w:rFonts w:ascii="Symbol" w:hAnsi="Symbol" w:hint="default"/>
      </w:rPr>
    </w:lvl>
    <w:lvl w:ilvl="1" w:tplc="04100003" w:tentative="1">
      <w:start w:val="1"/>
      <w:numFmt w:val="bullet"/>
      <w:lvlText w:val="o"/>
      <w:lvlJc w:val="left"/>
      <w:pPr>
        <w:ind w:left="2237" w:hanging="360"/>
      </w:pPr>
      <w:rPr>
        <w:rFonts w:ascii="Courier New" w:hAnsi="Courier New" w:cs="Courier New" w:hint="default"/>
      </w:rPr>
    </w:lvl>
    <w:lvl w:ilvl="2" w:tplc="04100005" w:tentative="1">
      <w:start w:val="1"/>
      <w:numFmt w:val="bullet"/>
      <w:lvlText w:val=""/>
      <w:lvlJc w:val="left"/>
      <w:pPr>
        <w:ind w:left="2957" w:hanging="360"/>
      </w:pPr>
      <w:rPr>
        <w:rFonts w:ascii="Wingdings" w:hAnsi="Wingdings" w:hint="default"/>
      </w:rPr>
    </w:lvl>
    <w:lvl w:ilvl="3" w:tplc="04100001" w:tentative="1">
      <w:start w:val="1"/>
      <w:numFmt w:val="bullet"/>
      <w:lvlText w:val=""/>
      <w:lvlJc w:val="left"/>
      <w:pPr>
        <w:ind w:left="3677" w:hanging="360"/>
      </w:pPr>
      <w:rPr>
        <w:rFonts w:ascii="Symbol" w:hAnsi="Symbol" w:hint="default"/>
      </w:rPr>
    </w:lvl>
    <w:lvl w:ilvl="4" w:tplc="04100003" w:tentative="1">
      <w:start w:val="1"/>
      <w:numFmt w:val="bullet"/>
      <w:lvlText w:val="o"/>
      <w:lvlJc w:val="left"/>
      <w:pPr>
        <w:ind w:left="4397" w:hanging="360"/>
      </w:pPr>
      <w:rPr>
        <w:rFonts w:ascii="Courier New" w:hAnsi="Courier New" w:cs="Courier New" w:hint="default"/>
      </w:rPr>
    </w:lvl>
    <w:lvl w:ilvl="5" w:tplc="04100005" w:tentative="1">
      <w:start w:val="1"/>
      <w:numFmt w:val="bullet"/>
      <w:lvlText w:val=""/>
      <w:lvlJc w:val="left"/>
      <w:pPr>
        <w:ind w:left="5117" w:hanging="360"/>
      </w:pPr>
      <w:rPr>
        <w:rFonts w:ascii="Wingdings" w:hAnsi="Wingdings" w:hint="default"/>
      </w:rPr>
    </w:lvl>
    <w:lvl w:ilvl="6" w:tplc="04100001" w:tentative="1">
      <w:start w:val="1"/>
      <w:numFmt w:val="bullet"/>
      <w:lvlText w:val=""/>
      <w:lvlJc w:val="left"/>
      <w:pPr>
        <w:ind w:left="5837" w:hanging="360"/>
      </w:pPr>
      <w:rPr>
        <w:rFonts w:ascii="Symbol" w:hAnsi="Symbol" w:hint="default"/>
      </w:rPr>
    </w:lvl>
    <w:lvl w:ilvl="7" w:tplc="04100003" w:tentative="1">
      <w:start w:val="1"/>
      <w:numFmt w:val="bullet"/>
      <w:lvlText w:val="o"/>
      <w:lvlJc w:val="left"/>
      <w:pPr>
        <w:ind w:left="6557" w:hanging="360"/>
      </w:pPr>
      <w:rPr>
        <w:rFonts w:ascii="Courier New" w:hAnsi="Courier New" w:cs="Courier New" w:hint="default"/>
      </w:rPr>
    </w:lvl>
    <w:lvl w:ilvl="8" w:tplc="04100005" w:tentative="1">
      <w:start w:val="1"/>
      <w:numFmt w:val="bullet"/>
      <w:lvlText w:val=""/>
      <w:lvlJc w:val="left"/>
      <w:pPr>
        <w:ind w:left="7277" w:hanging="360"/>
      </w:pPr>
      <w:rPr>
        <w:rFonts w:ascii="Wingdings" w:hAnsi="Wingdings" w:hint="default"/>
      </w:rPr>
    </w:lvl>
  </w:abstractNum>
  <w:abstractNum w:abstractNumId="3" w15:restartNumberingAfterBreak="0">
    <w:nsid w:val="31B519FD"/>
    <w:multiLevelType w:val="hybridMultilevel"/>
    <w:tmpl w:val="5464E650"/>
    <w:lvl w:ilvl="0" w:tplc="BECA02AA">
      <w:start w:val="3"/>
      <w:numFmt w:val="bullet"/>
      <w:lvlText w:val="-"/>
      <w:lvlJc w:val="left"/>
      <w:pPr>
        <w:ind w:left="720" w:hanging="360"/>
      </w:pPr>
      <w:rPr>
        <w:rFonts w:ascii="Calibri" w:eastAsiaTheme="minorHAnsi" w:hAnsi="Calibri" w:cstheme="minorBidi"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5953BD"/>
    <w:multiLevelType w:val="hybridMultilevel"/>
    <w:tmpl w:val="9FE22FB2"/>
    <w:lvl w:ilvl="0" w:tplc="22F46D40">
      <w:start w:val="1"/>
      <w:numFmt w:val="decimal"/>
      <w:lvlText w:val="%1)"/>
      <w:lvlJc w:val="left"/>
      <w:pPr>
        <w:ind w:left="720" w:hanging="360"/>
      </w:pPr>
      <w:rPr>
        <w:rFonts w:asciiTheme="minorHAnsi" w:hAnsiTheme="minorHAnsi"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FA0F2B"/>
    <w:multiLevelType w:val="hybridMultilevel"/>
    <w:tmpl w:val="919A696E"/>
    <w:lvl w:ilvl="0" w:tplc="2E34DFEA">
      <w:start w:val="5"/>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F156A3"/>
    <w:multiLevelType w:val="hybridMultilevel"/>
    <w:tmpl w:val="D56AFB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223B5E"/>
    <w:multiLevelType w:val="hybridMultilevel"/>
    <w:tmpl w:val="12C0ACD8"/>
    <w:lvl w:ilvl="0" w:tplc="5D388F3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0555D2"/>
    <w:multiLevelType w:val="hybridMultilevel"/>
    <w:tmpl w:val="1F4C19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00936498">
    <w:abstractNumId w:val="4"/>
  </w:num>
  <w:num w:numId="2" w16cid:durableId="44333423">
    <w:abstractNumId w:val="2"/>
  </w:num>
  <w:num w:numId="3" w16cid:durableId="983050911">
    <w:abstractNumId w:val="0"/>
  </w:num>
  <w:num w:numId="4" w16cid:durableId="1626737414">
    <w:abstractNumId w:val="7"/>
  </w:num>
  <w:num w:numId="5" w16cid:durableId="608899976">
    <w:abstractNumId w:val="6"/>
  </w:num>
  <w:num w:numId="6" w16cid:durableId="16227612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92579">
    <w:abstractNumId w:val="3"/>
  </w:num>
  <w:num w:numId="8" w16cid:durableId="285627594">
    <w:abstractNumId w:val="5"/>
  </w:num>
  <w:num w:numId="9" w16cid:durableId="901450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G6DmKlFAneJqUqHCxsM2Yg+n0omy6v0kLd5GwnJ2P2JIkKpm6uLOu7R5QpRKwVgrlTAVHcZnFYzvIHQb58H7Q==" w:salt="lA1MxuJNdSgxl0vZtJBFy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BA"/>
    <w:rsid w:val="00025E5C"/>
    <w:rsid w:val="00066D84"/>
    <w:rsid w:val="000B1946"/>
    <w:rsid w:val="000D6D68"/>
    <w:rsid w:val="000E4A2E"/>
    <w:rsid w:val="001563F2"/>
    <w:rsid w:val="00167EC0"/>
    <w:rsid w:val="001D1B70"/>
    <w:rsid w:val="002D0BB7"/>
    <w:rsid w:val="002F1926"/>
    <w:rsid w:val="002F6B64"/>
    <w:rsid w:val="00397D2B"/>
    <w:rsid w:val="00397EC1"/>
    <w:rsid w:val="003A1593"/>
    <w:rsid w:val="003A5624"/>
    <w:rsid w:val="003E48BA"/>
    <w:rsid w:val="0045764F"/>
    <w:rsid w:val="00473989"/>
    <w:rsid w:val="00484174"/>
    <w:rsid w:val="004A0556"/>
    <w:rsid w:val="004B660C"/>
    <w:rsid w:val="004D5655"/>
    <w:rsid w:val="004D66DB"/>
    <w:rsid w:val="004D7797"/>
    <w:rsid w:val="00501D25"/>
    <w:rsid w:val="00540619"/>
    <w:rsid w:val="00551E5A"/>
    <w:rsid w:val="00553BEA"/>
    <w:rsid w:val="00587BA3"/>
    <w:rsid w:val="0059591D"/>
    <w:rsid w:val="005A23EE"/>
    <w:rsid w:val="005B2685"/>
    <w:rsid w:val="005C35A3"/>
    <w:rsid w:val="00603782"/>
    <w:rsid w:val="006571B1"/>
    <w:rsid w:val="00657339"/>
    <w:rsid w:val="006B6ABA"/>
    <w:rsid w:val="006C4AD5"/>
    <w:rsid w:val="00702375"/>
    <w:rsid w:val="00702651"/>
    <w:rsid w:val="00707462"/>
    <w:rsid w:val="00711990"/>
    <w:rsid w:val="00721A5D"/>
    <w:rsid w:val="00735AD3"/>
    <w:rsid w:val="00755357"/>
    <w:rsid w:val="00785EAC"/>
    <w:rsid w:val="007E09FF"/>
    <w:rsid w:val="008101B0"/>
    <w:rsid w:val="008266BF"/>
    <w:rsid w:val="00884E3C"/>
    <w:rsid w:val="008B466F"/>
    <w:rsid w:val="00971E8B"/>
    <w:rsid w:val="009A1AB1"/>
    <w:rsid w:val="009C6085"/>
    <w:rsid w:val="009C68AF"/>
    <w:rsid w:val="009D61E0"/>
    <w:rsid w:val="009D65A0"/>
    <w:rsid w:val="00A40510"/>
    <w:rsid w:val="00A464E9"/>
    <w:rsid w:val="00A51E84"/>
    <w:rsid w:val="00AB7AF4"/>
    <w:rsid w:val="00AD4B7D"/>
    <w:rsid w:val="00AE507B"/>
    <w:rsid w:val="00AF4DE9"/>
    <w:rsid w:val="00B038BA"/>
    <w:rsid w:val="00B52C9C"/>
    <w:rsid w:val="00B55898"/>
    <w:rsid w:val="00B61E51"/>
    <w:rsid w:val="00BA205E"/>
    <w:rsid w:val="00BB0679"/>
    <w:rsid w:val="00BF5C42"/>
    <w:rsid w:val="00C12908"/>
    <w:rsid w:val="00C35545"/>
    <w:rsid w:val="00C50853"/>
    <w:rsid w:val="00C60F1B"/>
    <w:rsid w:val="00C733F7"/>
    <w:rsid w:val="00CA3EF7"/>
    <w:rsid w:val="00CA6FB3"/>
    <w:rsid w:val="00CF6859"/>
    <w:rsid w:val="00D01574"/>
    <w:rsid w:val="00D345FF"/>
    <w:rsid w:val="00D80F7F"/>
    <w:rsid w:val="00D850BD"/>
    <w:rsid w:val="00DC0FDD"/>
    <w:rsid w:val="00E465F1"/>
    <w:rsid w:val="00E64D26"/>
    <w:rsid w:val="00E94D48"/>
    <w:rsid w:val="00EA0B35"/>
    <w:rsid w:val="00F822E3"/>
    <w:rsid w:val="00F9455B"/>
    <w:rsid w:val="00FB6302"/>
    <w:rsid w:val="00FD2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836B"/>
  <w15:docId w15:val="{9B675E0C-0D53-43D6-9225-28D9207D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2375"/>
  </w:style>
  <w:style w:type="paragraph" w:styleId="Titolo1">
    <w:name w:val="heading 1"/>
    <w:basedOn w:val="Normale"/>
    <w:next w:val="Normale"/>
    <w:link w:val="Titolo1Carattere"/>
    <w:uiPriority w:val="9"/>
    <w:qFormat/>
    <w:rsid w:val="00E94D48"/>
    <w:pPr>
      <w:keepNext/>
      <w:spacing w:line="240" w:lineRule="auto"/>
      <w:ind w:right="-1"/>
      <w:jc w:val="center"/>
      <w:outlineLvl w:val="0"/>
    </w:pPr>
    <w:rPr>
      <w:rFonts w:ascii="Calibri" w:eastAsia="Times New Roman" w:hAnsi="Calibri" w:cs="Times New Roman"/>
      <w:b/>
      <w:color w:val="000000"/>
      <w:sz w:val="23"/>
      <w:szCs w:val="23"/>
      <w:lang w:eastAsia="it-IT"/>
    </w:rPr>
  </w:style>
  <w:style w:type="paragraph" w:styleId="Titolo2">
    <w:name w:val="heading 2"/>
    <w:basedOn w:val="Normale"/>
    <w:next w:val="Normale"/>
    <w:link w:val="Titolo2Carattere"/>
    <w:uiPriority w:val="9"/>
    <w:unhideWhenUsed/>
    <w:qFormat/>
    <w:rsid w:val="00E94D48"/>
    <w:pPr>
      <w:keepNext/>
      <w:spacing w:after="0" w:line="480" w:lineRule="auto"/>
      <w:ind w:right="-1"/>
      <w:jc w:val="center"/>
      <w:outlineLvl w:val="1"/>
    </w:pPr>
    <w:rPr>
      <w:rFonts w:cs="Times New Roman"/>
      <w:b/>
      <w:sz w:val="28"/>
      <w:szCs w:val="24"/>
    </w:rPr>
  </w:style>
  <w:style w:type="paragraph" w:styleId="Titolo3">
    <w:name w:val="heading 3"/>
    <w:basedOn w:val="Normale"/>
    <w:next w:val="Normale"/>
    <w:link w:val="Titolo3Carattere"/>
    <w:uiPriority w:val="9"/>
    <w:unhideWhenUsed/>
    <w:qFormat/>
    <w:rsid w:val="00E94D48"/>
    <w:pPr>
      <w:keepNext/>
      <w:spacing w:after="0"/>
      <w:ind w:left="5670" w:right="-1"/>
      <w:outlineLvl w:val="2"/>
    </w:pPr>
    <w:rPr>
      <w:rFonts w:cs="Times New Roman"/>
      <w:b/>
      <w:sz w:val="24"/>
      <w:szCs w:val="24"/>
    </w:rPr>
  </w:style>
  <w:style w:type="paragraph" w:styleId="Titolo4">
    <w:name w:val="heading 4"/>
    <w:basedOn w:val="Normale"/>
    <w:next w:val="Normale"/>
    <w:link w:val="Titolo4Carattere"/>
    <w:uiPriority w:val="9"/>
    <w:unhideWhenUsed/>
    <w:qFormat/>
    <w:rsid w:val="00AE507B"/>
    <w:pPr>
      <w:keepNext/>
      <w:spacing w:before="100" w:beforeAutospacing="1" w:after="100" w:afterAutospacing="1" w:line="288" w:lineRule="auto"/>
      <w:ind w:right="-1"/>
      <w:jc w:val="both"/>
      <w:outlineLvl w:val="3"/>
    </w:pPr>
    <w:rPr>
      <w:rFonts w:cs="Times New Roman"/>
      <w:b/>
      <w:color w:val="0000FF"/>
      <w:sz w:val="24"/>
      <w:szCs w:val="24"/>
    </w:rPr>
  </w:style>
  <w:style w:type="paragraph" w:styleId="Titolo5">
    <w:name w:val="heading 5"/>
    <w:basedOn w:val="Normale"/>
    <w:next w:val="Normale"/>
    <w:link w:val="Titolo5Carattere"/>
    <w:uiPriority w:val="9"/>
    <w:semiHidden/>
    <w:unhideWhenUsed/>
    <w:qFormat/>
    <w:rsid w:val="00397D2B"/>
    <w:pPr>
      <w:keepNext/>
      <w:keepLines/>
      <w:spacing w:before="40" w:after="0"/>
      <w:outlineLvl w:val="4"/>
    </w:pPr>
    <w:rPr>
      <w:rFonts w:asciiTheme="majorHAnsi" w:eastAsiaTheme="majorEastAsia" w:hAnsiTheme="majorHAnsi" w:cstheme="majorBidi"/>
      <w:color w:val="365F91" w:themeColor="accent1" w:themeShade="BF"/>
      <w:lang w:eastAsia="it-IT"/>
    </w:rPr>
  </w:style>
  <w:style w:type="paragraph" w:styleId="Titolo8">
    <w:name w:val="heading 8"/>
    <w:basedOn w:val="Normale"/>
    <w:next w:val="Normale"/>
    <w:link w:val="Titolo8Carattere"/>
    <w:qFormat/>
    <w:rsid w:val="00E94D48"/>
    <w:pPr>
      <w:spacing w:before="240" w:after="60" w:line="240" w:lineRule="auto"/>
      <w:outlineLvl w:val="7"/>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38BA"/>
    <w:rPr>
      <w:color w:val="0000FF" w:themeColor="hyperlink"/>
      <w:u w:val="single"/>
    </w:rPr>
  </w:style>
  <w:style w:type="paragraph" w:styleId="Paragrafoelenco">
    <w:name w:val="List Paragraph"/>
    <w:basedOn w:val="Normale"/>
    <w:link w:val="ParagrafoelencoCarattere"/>
    <w:uiPriority w:val="34"/>
    <w:qFormat/>
    <w:rsid w:val="004D5655"/>
    <w:pPr>
      <w:ind w:left="720"/>
      <w:contextualSpacing/>
    </w:pPr>
  </w:style>
  <w:style w:type="character" w:customStyle="1" w:styleId="Titolo8Carattere">
    <w:name w:val="Titolo 8 Carattere"/>
    <w:basedOn w:val="Carpredefinitoparagrafo"/>
    <w:link w:val="Titolo8"/>
    <w:rsid w:val="00E94D48"/>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E94D48"/>
    <w:pPr>
      <w:autoSpaceDE w:val="0"/>
      <w:autoSpaceDN w:val="0"/>
      <w:adjustRightInd w:val="0"/>
      <w:spacing w:after="0" w:line="240" w:lineRule="auto"/>
      <w:jc w:val="both"/>
    </w:pPr>
    <w:rPr>
      <w:rFonts w:ascii="Arial,Italic" w:eastAsia="Times New Roman" w:hAnsi="Arial,Italic" w:cs="Times New Roman"/>
      <w:color w:val="000000"/>
      <w:sz w:val="24"/>
      <w:szCs w:val="21"/>
      <w:lang w:eastAsia="it-IT"/>
    </w:rPr>
  </w:style>
  <w:style w:type="character" w:customStyle="1" w:styleId="CorpotestoCarattere">
    <w:name w:val="Corpo testo Carattere"/>
    <w:basedOn w:val="Carpredefinitoparagrafo"/>
    <w:link w:val="Corpotesto"/>
    <w:rsid w:val="00E94D48"/>
    <w:rPr>
      <w:rFonts w:ascii="Arial,Italic" w:eastAsia="Times New Roman" w:hAnsi="Arial,Italic" w:cs="Times New Roman"/>
      <w:color w:val="000000"/>
      <w:sz w:val="24"/>
      <w:szCs w:val="21"/>
      <w:lang w:eastAsia="it-IT"/>
    </w:rPr>
  </w:style>
  <w:style w:type="paragraph" w:styleId="Testonotaapidipagina">
    <w:name w:val="footnote text"/>
    <w:basedOn w:val="Normale"/>
    <w:link w:val="TestonotaapidipaginaCarattere"/>
    <w:semiHidden/>
    <w:rsid w:val="00E94D4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94D48"/>
    <w:rPr>
      <w:rFonts w:ascii="Times New Roman" w:eastAsia="Times New Roman" w:hAnsi="Times New Roman" w:cs="Times New Roman"/>
      <w:sz w:val="20"/>
      <w:szCs w:val="20"/>
      <w:lang w:eastAsia="it-IT"/>
    </w:rPr>
  </w:style>
  <w:style w:type="character" w:styleId="Rimandonotaapidipagina">
    <w:name w:val="footnote reference"/>
    <w:semiHidden/>
    <w:rsid w:val="00E94D48"/>
    <w:rPr>
      <w:vertAlign w:val="superscript"/>
    </w:rPr>
  </w:style>
  <w:style w:type="character" w:customStyle="1" w:styleId="Titolo1Carattere">
    <w:name w:val="Titolo 1 Carattere"/>
    <w:basedOn w:val="Carpredefinitoparagrafo"/>
    <w:link w:val="Titolo1"/>
    <w:uiPriority w:val="9"/>
    <w:rsid w:val="00E94D48"/>
    <w:rPr>
      <w:rFonts w:ascii="Calibri" w:eastAsia="Times New Roman" w:hAnsi="Calibri" w:cs="Times New Roman"/>
      <w:b/>
      <w:color w:val="000000"/>
      <w:sz w:val="23"/>
      <w:szCs w:val="23"/>
      <w:lang w:eastAsia="it-IT"/>
    </w:rPr>
  </w:style>
  <w:style w:type="character" w:customStyle="1" w:styleId="Titolo2Carattere">
    <w:name w:val="Titolo 2 Carattere"/>
    <w:basedOn w:val="Carpredefinitoparagrafo"/>
    <w:link w:val="Titolo2"/>
    <w:uiPriority w:val="9"/>
    <w:rsid w:val="00E94D48"/>
    <w:rPr>
      <w:rFonts w:cs="Times New Roman"/>
      <w:b/>
      <w:sz w:val="28"/>
      <w:szCs w:val="24"/>
    </w:rPr>
  </w:style>
  <w:style w:type="character" w:customStyle="1" w:styleId="Titolo3Carattere">
    <w:name w:val="Titolo 3 Carattere"/>
    <w:basedOn w:val="Carpredefinitoparagrafo"/>
    <w:link w:val="Titolo3"/>
    <w:uiPriority w:val="9"/>
    <w:rsid w:val="00E94D48"/>
    <w:rPr>
      <w:rFonts w:cs="Times New Roman"/>
      <w:b/>
      <w:sz w:val="24"/>
      <w:szCs w:val="24"/>
    </w:rPr>
  </w:style>
  <w:style w:type="character" w:customStyle="1" w:styleId="Titolo4Carattere">
    <w:name w:val="Titolo 4 Carattere"/>
    <w:basedOn w:val="Carpredefinitoparagrafo"/>
    <w:link w:val="Titolo4"/>
    <w:uiPriority w:val="9"/>
    <w:rsid w:val="00AE507B"/>
    <w:rPr>
      <w:rFonts w:cs="Times New Roman"/>
      <w:b/>
      <w:color w:val="0000FF"/>
      <w:sz w:val="24"/>
      <w:szCs w:val="24"/>
    </w:rPr>
  </w:style>
  <w:style w:type="character" w:styleId="Rimandocommento">
    <w:name w:val="annotation reference"/>
    <w:basedOn w:val="Carpredefinitoparagrafo"/>
    <w:uiPriority w:val="99"/>
    <w:semiHidden/>
    <w:unhideWhenUsed/>
    <w:rsid w:val="002F1926"/>
    <w:rPr>
      <w:sz w:val="16"/>
      <w:szCs w:val="16"/>
    </w:rPr>
  </w:style>
  <w:style w:type="paragraph" w:styleId="Testocommento">
    <w:name w:val="annotation text"/>
    <w:basedOn w:val="Normale"/>
    <w:link w:val="TestocommentoCarattere"/>
    <w:uiPriority w:val="99"/>
    <w:semiHidden/>
    <w:unhideWhenUsed/>
    <w:rsid w:val="002F192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F1926"/>
    <w:rPr>
      <w:sz w:val="20"/>
      <w:szCs w:val="20"/>
    </w:rPr>
  </w:style>
  <w:style w:type="paragraph" w:styleId="Soggettocommento">
    <w:name w:val="annotation subject"/>
    <w:basedOn w:val="Testocommento"/>
    <w:next w:val="Testocommento"/>
    <w:link w:val="SoggettocommentoCarattere"/>
    <w:uiPriority w:val="99"/>
    <w:semiHidden/>
    <w:unhideWhenUsed/>
    <w:rsid w:val="002F1926"/>
    <w:rPr>
      <w:b/>
      <w:bCs/>
    </w:rPr>
  </w:style>
  <w:style w:type="character" w:customStyle="1" w:styleId="SoggettocommentoCarattere">
    <w:name w:val="Soggetto commento Carattere"/>
    <w:basedOn w:val="TestocommentoCarattere"/>
    <w:link w:val="Soggettocommento"/>
    <w:uiPriority w:val="99"/>
    <w:semiHidden/>
    <w:rsid w:val="002F1926"/>
    <w:rPr>
      <w:b/>
      <w:bCs/>
      <w:sz w:val="20"/>
      <w:szCs w:val="20"/>
    </w:rPr>
  </w:style>
  <w:style w:type="paragraph" w:styleId="Testofumetto">
    <w:name w:val="Balloon Text"/>
    <w:basedOn w:val="Normale"/>
    <w:link w:val="TestofumettoCarattere"/>
    <w:uiPriority w:val="99"/>
    <w:semiHidden/>
    <w:unhideWhenUsed/>
    <w:rsid w:val="002F19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926"/>
    <w:rPr>
      <w:rFonts w:ascii="Segoe UI" w:hAnsi="Segoe UI" w:cs="Segoe UI"/>
      <w:sz w:val="18"/>
      <w:szCs w:val="18"/>
    </w:rPr>
  </w:style>
  <w:style w:type="character" w:styleId="Collegamentovisitato">
    <w:name w:val="FollowedHyperlink"/>
    <w:basedOn w:val="Carpredefinitoparagrafo"/>
    <w:uiPriority w:val="99"/>
    <w:semiHidden/>
    <w:unhideWhenUsed/>
    <w:rsid w:val="002F1926"/>
    <w:rPr>
      <w:color w:val="800080" w:themeColor="followedHyperlink"/>
      <w:u w:val="single"/>
    </w:rPr>
  </w:style>
  <w:style w:type="character" w:customStyle="1" w:styleId="ParagrafoelencoCarattere">
    <w:name w:val="Paragrafo elenco Carattere"/>
    <w:basedOn w:val="Carpredefinitoparagrafo"/>
    <w:link w:val="Paragrafoelenco"/>
    <w:uiPriority w:val="34"/>
    <w:rsid w:val="002F1926"/>
  </w:style>
  <w:style w:type="paragraph" w:styleId="Testonormale">
    <w:name w:val="Plain Text"/>
    <w:basedOn w:val="Normale"/>
    <w:link w:val="TestonormaleCarattere"/>
    <w:rsid w:val="002F1926"/>
    <w:pPr>
      <w:spacing w:after="0" w:line="360" w:lineRule="auto"/>
    </w:pPr>
    <w:rPr>
      <w:rFonts w:ascii="Courier New" w:eastAsia="Times New Roman" w:hAnsi="Courier New" w:cs="Times New Roman"/>
      <w:bCs/>
      <w:snapToGrid w:val="0"/>
      <w:kern w:val="28"/>
      <w:lang w:val="x-none" w:eastAsia="x-none"/>
    </w:rPr>
  </w:style>
  <w:style w:type="character" w:customStyle="1" w:styleId="TestonormaleCarattere">
    <w:name w:val="Testo normale Carattere"/>
    <w:basedOn w:val="Carpredefinitoparagrafo"/>
    <w:link w:val="Testonormale"/>
    <w:rsid w:val="002F1926"/>
    <w:rPr>
      <w:rFonts w:ascii="Courier New" w:eastAsia="Times New Roman" w:hAnsi="Courier New" w:cs="Times New Roman"/>
      <w:bCs/>
      <w:snapToGrid w:val="0"/>
      <w:kern w:val="28"/>
      <w:lang w:val="x-none" w:eastAsia="x-none"/>
    </w:rPr>
  </w:style>
  <w:style w:type="paragraph" w:styleId="Intestazione">
    <w:name w:val="header"/>
    <w:basedOn w:val="Normale"/>
    <w:link w:val="IntestazioneCarattere"/>
    <w:uiPriority w:val="99"/>
    <w:unhideWhenUsed/>
    <w:rsid w:val="00397D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D2B"/>
  </w:style>
  <w:style w:type="paragraph" w:styleId="Pidipagina">
    <w:name w:val="footer"/>
    <w:basedOn w:val="Normale"/>
    <w:link w:val="PidipaginaCarattere"/>
    <w:uiPriority w:val="99"/>
    <w:unhideWhenUsed/>
    <w:rsid w:val="00397D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D2B"/>
  </w:style>
  <w:style w:type="character" w:customStyle="1" w:styleId="Titolo5Carattere">
    <w:name w:val="Titolo 5 Carattere"/>
    <w:basedOn w:val="Carpredefinitoparagrafo"/>
    <w:link w:val="Titolo5"/>
    <w:uiPriority w:val="9"/>
    <w:semiHidden/>
    <w:rsid w:val="00397D2B"/>
    <w:rPr>
      <w:rFonts w:asciiTheme="majorHAnsi" w:eastAsiaTheme="majorEastAsia" w:hAnsiTheme="majorHAnsi" w:cstheme="majorBidi"/>
      <w:color w:val="365F91" w:themeColor="accent1" w:themeShade="BF"/>
      <w:lang w:eastAsia="it-IT"/>
    </w:rPr>
  </w:style>
  <w:style w:type="paragraph" w:styleId="Revisione">
    <w:name w:val="Revision"/>
    <w:hidden/>
    <w:uiPriority w:val="99"/>
    <w:semiHidden/>
    <w:rsid w:val="00E64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acquisti@pec.cnpadc.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6D16-3F68-421D-A5F4-D5C2E151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460</Words>
  <Characters>2626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Paola Di Lodovico</dc:creator>
  <cp:lastModifiedBy>Cristina Castoro</cp:lastModifiedBy>
  <cp:revision>3</cp:revision>
  <cp:lastPrinted>2017-03-27T09:08:00Z</cp:lastPrinted>
  <dcterms:created xsi:type="dcterms:W3CDTF">2024-06-12T16:27:00Z</dcterms:created>
  <dcterms:modified xsi:type="dcterms:W3CDTF">2024-07-05T08:18:00Z</dcterms:modified>
</cp:coreProperties>
</file>