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232EB4F9" w:rsidR="00B61E51" w:rsidRPr="003D38F8" w:rsidRDefault="00B038BA" w:rsidP="00B61E51">
      <w:pPr>
        <w:jc w:val="both"/>
        <w:rPr>
          <w:rFonts w:ascii="Calibri" w:hAnsi="Calibri"/>
        </w:rPr>
      </w:pPr>
      <w:r w:rsidRPr="003D38F8">
        <w:rPr>
          <w:rFonts w:cs="Times New Roman"/>
        </w:rPr>
        <w:t>OG</w:t>
      </w:r>
      <w:r w:rsidR="002D0BB7" w:rsidRPr="003D38F8">
        <w:rPr>
          <w:rFonts w:cs="Times New Roman"/>
        </w:rPr>
        <w:t>GETTO: manifestazione di interesse ad essere invitati alla</w:t>
      </w:r>
      <w:r w:rsidR="005C35A3" w:rsidRPr="003D38F8">
        <w:rPr>
          <w:rFonts w:cs="Times New Roman"/>
        </w:rPr>
        <w:t xml:space="preserve"> eventuale</w:t>
      </w:r>
      <w:r w:rsidR="002D0BB7" w:rsidRPr="003D38F8">
        <w:rPr>
          <w:rFonts w:cs="Times New Roman"/>
        </w:rPr>
        <w:t xml:space="preserve"> </w:t>
      </w:r>
      <w:r w:rsidR="00501D25" w:rsidRPr="003D38F8">
        <w:rPr>
          <w:rFonts w:cs="Times New Roman"/>
        </w:rPr>
        <w:t xml:space="preserve">procedura </w:t>
      </w:r>
      <w:r w:rsidR="00BB0679" w:rsidRPr="003D38F8">
        <w:rPr>
          <w:rFonts w:cs="Times New Roman"/>
        </w:rPr>
        <w:t xml:space="preserve">per l’affidamento </w:t>
      </w:r>
      <w:r w:rsidR="00B61E51" w:rsidRPr="003D38F8">
        <w:rPr>
          <w:rFonts w:ascii="Calibri" w:hAnsi="Calibri"/>
        </w:rPr>
        <w:t>del</w:t>
      </w:r>
      <w:r w:rsidR="003D38F8" w:rsidRPr="003D38F8">
        <w:rPr>
          <w:rFonts w:ascii="Calibri" w:hAnsi="Calibri"/>
        </w:rPr>
        <w:t>la</w:t>
      </w:r>
      <w:r w:rsidR="00B61E51" w:rsidRPr="003D38F8">
        <w:rPr>
          <w:rFonts w:ascii="Calibri" w:hAnsi="Calibri"/>
        </w:rPr>
        <w:t xml:space="preserve"> fornitura di </w:t>
      </w:r>
      <w:r w:rsidR="003D38F8" w:rsidRPr="003D38F8">
        <w:rPr>
          <w:rFonts w:ascii="Calibri" w:hAnsi="Calibri"/>
        </w:rPr>
        <w:t xml:space="preserve">licenze </w:t>
      </w:r>
      <w:proofErr w:type="spellStart"/>
      <w:r w:rsidR="003D38F8" w:rsidRPr="003D38F8">
        <w:rPr>
          <w:rFonts w:ascii="Calibri" w:hAnsi="Calibri"/>
        </w:rPr>
        <w:t>triennalI</w:t>
      </w:r>
      <w:proofErr w:type="spellEnd"/>
      <w:r w:rsidR="003D38F8" w:rsidRPr="003D38F8">
        <w:rPr>
          <w:rFonts w:ascii="Calibri" w:hAnsi="Calibri"/>
        </w:rPr>
        <w:t xml:space="preserve"> </w:t>
      </w:r>
      <w:proofErr w:type="spellStart"/>
      <w:r w:rsidR="003D38F8" w:rsidRPr="003D38F8">
        <w:rPr>
          <w:rFonts w:ascii="Calibri" w:hAnsi="Calibri"/>
        </w:rPr>
        <w:t>Zend</w:t>
      </w:r>
      <w:proofErr w:type="spellEnd"/>
      <w:r w:rsidR="003D38F8" w:rsidRPr="003D38F8">
        <w:rPr>
          <w:rFonts w:ascii="Calibri" w:hAnsi="Calibri"/>
        </w:rPr>
        <w:t xml:space="preserve"> server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14D971EC" w:rsidR="00501D25" w:rsidRDefault="00501D25" w:rsidP="00B61E51">
      <w:pPr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>
        <w:t xml:space="preserve">di </w:t>
      </w:r>
      <w:r w:rsidRPr="003D38F8">
        <w:t xml:space="preserve">fornire </w:t>
      </w:r>
      <w:r w:rsidR="00B61E51" w:rsidRPr="003D38F8">
        <w:rPr>
          <w:rFonts w:ascii="Calibri" w:hAnsi="Calibri"/>
        </w:rPr>
        <w:t>la fornitura</w:t>
      </w:r>
      <w:r w:rsidR="00B61E51" w:rsidRPr="003D38F8">
        <w:rPr>
          <w:rFonts w:ascii="Calibri" w:hAnsi="Calibri"/>
          <w:b/>
        </w:rPr>
        <w:t xml:space="preserve"> </w:t>
      </w:r>
      <w:r w:rsidRPr="003D38F8">
        <w:t xml:space="preserve">in </w:t>
      </w:r>
      <w:r>
        <w:t xml:space="preserve">oggetto </w:t>
      </w:r>
      <w:r w:rsidRPr="00F21878">
        <w:t>con le specifiche tecniche riportate nell’Allegato 1</w:t>
      </w:r>
      <w:r>
        <w:t>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565C160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3D38F8">
        <w:rPr>
          <w:rFonts w:ascii="Calibri" w:hAnsi="Calibri"/>
        </w:rPr>
        <w:t>della fornitura</w:t>
      </w:r>
      <w:r w:rsidR="00B61E51" w:rsidRPr="003D38F8">
        <w:rPr>
          <w:rFonts w:ascii="Calibri" w:hAnsi="Calibri"/>
          <w:b/>
        </w:rPr>
        <w:t xml:space="preserve"> </w:t>
      </w:r>
      <w:r w:rsidR="002D0BB7" w:rsidRPr="003D38F8">
        <w:rPr>
          <w:rFonts w:eastAsia="Times New Roman" w:cs="Times New Roman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bookmarkStart w:id="0" w:name="_GoBack"/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bookmarkEnd w:id="0"/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D38F8">
        <w:rPr>
          <w:rFonts w:cs="Calibri"/>
        </w:rPr>
      </w:r>
      <w:r w:rsidR="003D38F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5D61E1D" w14:textId="491217D0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fjVQ9YbVSIBxMExGQPgARA+F7xg=" w:salt="gUWZqg4EZLpoEMw1ulgc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3D38F8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71E8B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20</cp:revision>
  <cp:lastPrinted>2017-03-27T09:08:00Z</cp:lastPrinted>
  <dcterms:created xsi:type="dcterms:W3CDTF">2017-11-16T13:33:00Z</dcterms:created>
  <dcterms:modified xsi:type="dcterms:W3CDTF">2020-04-24T11:19:00Z</dcterms:modified>
</cp:coreProperties>
</file>