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5F" w:rsidRDefault="003D6DF5" w:rsidP="008D7934">
      <w:pPr>
        <w:pStyle w:val="Corpodeltesto2"/>
        <w:spacing w:line="240" w:lineRule="auto"/>
        <w:ind w:left="0" w:firstLine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ALLEGATO 7</w:t>
      </w:r>
    </w:p>
    <w:p w:rsidR="0044505F" w:rsidRPr="00E85FE0" w:rsidRDefault="0044505F" w:rsidP="009A647E">
      <w:pPr>
        <w:spacing w:before="120" w:line="240" w:lineRule="atLeast"/>
        <w:ind w:left="70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5FE0">
        <w:rPr>
          <w:rFonts w:ascii="Calibri" w:eastAsia="Calibri" w:hAnsi="Calibri" w:cs="Calibri"/>
          <w:sz w:val="22"/>
          <w:szCs w:val="22"/>
          <w:lang w:eastAsia="en-US"/>
        </w:rPr>
        <w:t>Spett.le</w:t>
      </w:r>
    </w:p>
    <w:p w:rsidR="0044505F" w:rsidRPr="00E85FE0" w:rsidRDefault="0044505F" w:rsidP="009A647E">
      <w:pPr>
        <w:spacing w:before="120" w:line="240" w:lineRule="atLeast"/>
        <w:ind w:left="70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5FE0">
        <w:rPr>
          <w:rFonts w:ascii="Calibri" w:eastAsia="Calibri" w:hAnsi="Calibri" w:cs="Calibri"/>
          <w:b/>
          <w:sz w:val="22"/>
          <w:szCs w:val="22"/>
          <w:lang w:eastAsia="en-US"/>
        </w:rPr>
        <w:t>CNPADC</w:t>
      </w:r>
    </w:p>
    <w:p w:rsidR="0044505F" w:rsidRPr="00E85FE0" w:rsidRDefault="0044505F" w:rsidP="009A647E">
      <w:pPr>
        <w:spacing w:before="120" w:line="240" w:lineRule="atLeast"/>
        <w:ind w:left="6372"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5FE0">
        <w:rPr>
          <w:rFonts w:ascii="Calibri" w:eastAsia="Calibri" w:hAnsi="Calibri" w:cs="Calibri"/>
          <w:sz w:val="22"/>
          <w:szCs w:val="22"/>
          <w:lang w:eastAsia="en-US"/>
        </w:rPr>
        <w:t xml:space="preserve">Via Mantova, 1 </w:t>
      </w:r>
    </w:p>
    <w:p w:rsidR="0044505F" w:rsidRPr="00197540" w:rsidRDefault="0044505F" w:rsidP="009A647E">
      <w:pPr>
        <w:autoSpaceDE w:val="0"/>
        <w:autoSpaceDN w:val="0"/>
        <w:ind w:left="5948" w:hanging="284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85FE0">
        <w:rPr>
          <w:rFonts w:ascii="Calibri" w:eastAsia="Calibri" w:hAnsi="Calibri" w:cs="Calibri"/>
          <w:sz w:val="22"/>
          <w:szCs w:val="22"/>
          <w:lang w:eastAsia="en-US"/>
        </w:rPr>
        <w:t>00198 - Roma</w:t>
      </w:r>
    </w:p>
    <w:p w:rsidR="0044505F" w:rsidRDefault="0044505F" w:rsidP="009A647E">
      <w:pPr>
        <w:pStyle w:val="Corpodeltesto2"/>
        <w:spacing w:line="240" w:lineRule="auto"/>
        <w:ind w:left="0" w:firstLine="0"/>
        <w:rPr>
          <w:rFonts w:ascii="Calibri" w:hAnsi="Calibri" w:cs="Arial"/>
          <w:b/>
          <w:bCs/>
          <w:sz w:val="22"/>
          <w:szCs w:val="22"/>
        </w:rPr>
      </w:pPr>
    </w:p>
    <w:p w:rsidR="009A647E" w:rsidRDefault="00C6540D" w:rsidP="009A647E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DICHIARAZIONE SOSTITUTIVA DI CERTIFICAZIONE</w:t>
      </w:r>
      <w:r w:rsidR="0044505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A1B18">
        <w:rPr>
          <w:rFonts w:ascii="Calibri" w:hAnsi="Calibri" w:cs="Arial"/>
          <w:b/>
          <w:bCs/>
          <w:sz w:val="22"/>
          <w:szCs w:val="22"/>
        </w:rPr>
        <w:t xml:space="preserve">PER </w:t>
      </w:r>
      <w:r>
        <w:rPr>
          <w:rFonts w:ascii="Calibri" w:hAnsi="Calibri" w:cs="Arial"/>
          <w:b/>
          <w:bCs/>
          <w:sz w:val="22"/>
          <w:szCs w:val="22"/>
        </w:rPr>
        <w:t xml:space="preserve">LA </w:t>
      </w:r>
      <w:r w:rsidR="009A647E" w:rsidRPr="009A647E">
        <w:rPr>
          <w:rFonts w:ascii="Calibri" w:hAnsi="Calibri" w:cs="Arial"/>
          <w:b/>
          <w:bCs/>
          <w:sz w:val="22"/>
          <w:szCs w:val="22"/>
        </w:rPr>
        <w:t xml:space="preserve">GARA </w:t>
      </w:r>
      <w:r w:rsidR="00081CB5" w:rsidRPr="00081CB5">
        <w:rPr>
          <w:rFonts w:ascii="Calibri" w:hAnsi="Calibri" w:cs="Arial"/>
          <w:b/>
          <w:bCs/>
          <w:sz w:val="22"/>
          <w:szCs w:val="22"/>
        </w:rPr>
        <w:t xml:space="preserve">PER LA STIPULA DI UNA POLIZZA A COPERTURA DEI SERVIZI DI ASSICURAZIONE GLOBALE FABBRICATI PER IL PATRIMONIO IMMOBILIARE DI PROPRIETÀ DELLA CNPADC”, TRAMITE PROCEDURA APERTA AI SENSI  E PER GLI EFFETTI </w:t>
      </w:r>
      <w:r w:rsidR="00081CB5">
        <w:rPr>
          <w:rFonts w:ascii="Calibri" w:hAnsi="Calibri" w:cs="Arial"/>
          <w:b/>
          <w:bCs/>
          <w:sz w:val="22"/>
          <w:szCs w:val="22"/>
        </w:rPr>
        <w:t xml:space="preserve">DELL'ART. 60 DEL D. LGS. 50/2016 </w:t>
      </w:r>
      <w:r w:rsidR="00223BA3">
        <w:rPr>
          <w:rFonts w:ascii="Calibri" w:hAnsi="Calibri" w:cs="Arial"/>
          <w:b/>
          <w:bCs/>
          <w:sz w:val="22"/>
          <w:szCs w:val="22"/>
        </w:rPr>
        <w:t xml:space="preserve">- </w:t>
      </w:r>
      <w:r w:rsidR="00223BA3" w:rsidRPr="009A647E">
        <w:rPr>
          <w:rFonts w:ascii="Calibri" w:hAnsi="Calibri" w:cs="Arial"/>
          <w:b/>
          <w:bCs/>
          <w:sz w:val="22"/>
          <w:szCs w:val="22"/>
        </w:rPr>
        <w:t xml:space="preserve">CIG </w:t>
      </w:r>
      <w:r w:rsidR="001C17CE" w:rsidRPr="001C17CE">
        <w:rPr>
          <w:rFonts w:ascii="Calibri" w:hAnsi="Calibri" w:cs="Arial"/>
          <w:b/>
        </w:rPr>
        <w:t>7058816F39</w:t>
      </w:r>
      <w:r w:rsidR="009A647E">
        <w:rPr>
          <w:rFonts w:ascii="Calibri" w:hAnsi="Calibri" w:cs="Arial"/>
          <w:b/>
          <w:bCs/>
          <w:sz w:val="22"/>
          <w:szCs w:val="22"/>
        </w:rPr>
        <w:t>.</w:t>
      </w:r>
    </w:p>
    <w:p w:rsidR="00081CB5" w:rsidRDefault="00081CB5" w:rsidP="009A647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9A647E">
      <w:pPr>
        <w:spacing w:before="60" w:after="60"/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>(d.P.R. n. 445 del 28.12.2000)</w:t>
      </w:r>
    </w:p>
    <w:p w:rsidR="0044505F" w:rsidRPr="00FC5142" w:rsidRDefault="0044505F" w:rsidP="0044505F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:rsidR="0044505F" w:rsidRPr="00FC5142" w:rsidRDefault="002037B9" w:rsidP="002037B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bookmarkStart w:id="0" w:name="_GoBack"/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bookmarkEnd w:id="0"/>
      <w:r>
        <w:rPr>
          <w:rFonts w:ascii="Calibri" w:hAnsi="Calibri" w:cs="Arial"/>
          <w:b/>
        </w:rPr>
        <w:fldChar w:fldCharType="end"/>
      </w:r>
      <w:r w:rsidR="0044505F" w:rsidRPr="00FC5142"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="0044505F" w:rsidRPr="00FC5142">
        <w:rPr>
          <w:rFonts w:ascii="Calibri" w:hAnsi="Calibri" w:cs="Arial"/>
          <w:sz w:val="22"/>
          <w:szCs w:val="22"/>
        </w:rPr>
        <w:t>sottoscritt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sz w:val="22"/>
          <w:szCs w:val="22"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(nome e cognome)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, </w:t>
      </w:r>
      <w:r w:rsidR="0044505F" w:rsidRPr="00FC5142">
        <w:rPr>
          <w:rFonts w:ascii="Calibri" w:hAnsi="Calibri" w:cs="Arial"/>
          <w:sz w:val="22"/>
          <w:szCs w:val="22"/>
        </w:rPr>
        <w:t>nat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Prov.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il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="0044505F" w:rsidRPr="00FC5142">
        <w:rPr>
          <w:rFonts w:ascii="Calibri" w:hAnsi="Calibri" w:cs="Arial"/>
          <w:sz w:val="22"/>
          <w:szCs w:val="22"/>
        </w:rPr>
        <w:t>residente a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via/piazza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>in qualità di</w:t>
      </w:r>
      <w:r w:rsidR="002037B9">
        <w:rPr>
          <w:rFonts w:ascii="Calibri" w:hAnsi="Calibri" w:cs="Arial"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>della società</w:t>
      </w:r>
      <w:r w:rsidR="002037B9">
        <w:rPr>
          <w:rFonts w:ascii="Calibri" w:hAnsi="Calibri" w:cs="Arial"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44505F" w:rsidRPr="00FC5142" w:rsidRDefault="0044505F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DICHIARA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ai sensi dell’ art. 85, comma 3 del D. Lgs. 159/2011 di avere i seguenti familiari conviventi di maggiore età *:</w:t>
      </w: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2037B9" w:rsidP="0044505F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 w:rsidR="002037B9">
        <w:rPr>
          <w:rFonts w:ascii="Calibri" w:hAnsi="Calibri" w:cs="Arial"/>
          <w:bCs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 w:rsidR="002037B9">
        <w:rPr>
          <w:rFonts w:ascii="Calibri" w:hAnsi="Calibri" w:cs="Arial"/>
          <w:bCs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lastRenderedPageBreak/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8D7934" w:rsidRPr="00FC5142" w:rsidRDefault="008D7934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Il/la sottoscritto/a dichiara inoltre di essere informato/a, ai sensi del D. 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______________________                         ______________________________________________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 xml:space="preserve">             data                  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 xml:space="preserve">                                                </w:t>
      </w:r>
      <w:r w:rsidRPr="00FC5142">
        <w:rPr>
          <w:rFonts w:ascii="Calibri" w:hAnsi="Calibri" w:cs="Arial"/>
          <w:sz w:val="22"/>
          <w:szCs w:val="22"/>
        </w:rPr>
        <w:tab/>
      </w:r>
      <w:r w:rsidRPr="00FC5142">
        <w:rPr>
          <w:rFonts w:ascii="Calibri" w:hAnsi="Calibri" w:cs="Arial"/>
          <w:sz w:val="22"/>
          <w:szCs w:val="22"/>
        </w:rPr>
        <w:tab/>
      </w:r>
      <w:r w:rsidRPr="00FC5142">
        <w:rPr>
          <w:rFonts w:ascii="Calibri" w:hAnsi="Calibri" w:cs="Arial"/>
          <w:sz w:val="22"/>
          <w:szCs w:val="22"/>
        </w:rPr>
        <w:tab/>
      </w:r>
      <w:r w:rsidRPr="00FC5142">
        <w:rPr>
          <w:rFonts w:ascii="Calibri" w:hAnsi="Calibri" w:cs="Arial"/>
          <w:sz w:val="22"/>
          <w:szCs w:val="22"/>
        </w:rPr>
        <w:tab/>
        <w:t xml:space="preserve">firma leggibile del dichiarante(**)    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sz w:val="22"/>
          <w:szCs w:val="22"/>
        </w:rPr>
      </w:pPr>
    </w:p>
    <w:p w:rsidR="00907FBB" w:rsidRPr="00FC5142" w:rsidRDefault="00907FBB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b/>
          <w:sz w:val="22"/>
          <w:szCs w:val="22"/>
        </w:rPr>
        <w:t xml:space="preserve">Allegare Documento di Identità del Sottoscrittore            </w:t>
      </w:r>
      <w:r w:rsidRPr="00FC5142">
        <w:rPr>
          <w:rFonts w:ascii="Calibri" w:hAnsi="Calibri" w:cs="Arial"/>
          <w:sz w:val="22"/>
          <w:szCs w:val="22"/>
        </w:rPr>
        <w:t xml:space="preserve">                   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</w:p>
    <w:p w:rsidR="0044505F" w:rsidRPr="00047974" w:rsidRDefault="0044505F" w:rsidP="0044505F">
      <w:pPr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  <w:r w:rsidRPr="00047974">
        <w:rPr>
          <w:rFonts w:ascii="Calibri" w:hAnsi="Calibri"/>
          <w:b/>
          <w:bCs/>
          <w:i/>
          <w:sz w:val="22"/>
          <w:szCs w:val="22"/>
          <w:u w:val="single"/>
        </w:rPr>
        <w:t>Nota per il/i redattore/i</w:t>
      </w:r>
    </w:p>
    <w:p w:rsidR="0044505F" w:rsidRPr="00FC5142" w:rsidRDefault="0044505F" w:rsidP="0044505F">
      <w:pPr>
        <w:jc w:val="both"/>
        <w:rPr>
          <w:rFonts w:ascii="Calibri" w:hAnsi="Calibri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/>
          <w:sz w:val="22"/>
          <w:szCs w:val="22"/>
        </w:rPr>
      </w:pPr>
      <w:r w:rsidRPr="00FC5142">
        <w:rPr>
          <w:rFonts w:ascii="Calibri" w:hAnsi="Calibri"/>
          <w:sz w:val="22"/>
          <w:szCs w:val="22"/>
        </w:rPr>
        <w:t>(*) Per “</w:t>
      </w:r>
      <w:r w:rsidRPr="00FC5142">
        <w:rPr>
          <w:rFonts w:ascii="Calibri" w:hAnsi="Calibri"/>
          <w:b/>
          <w:sz w:val="22"/>
          <w:szCs w:val="22"/>
        </w:rPr>
        <w:t>familiari conviventi</w:t>
      </w:r>
      <w:r w:rsidRPr="00FC5142">
        <w:rPr>
          <w:rFonts w:ascii="Calibri" w:hAnsi="Calibri"/>
          <w:sz w:val="22"/>
          <w:szCs w:val="22"/>
        </w:rPr>
        <w:t>” si intendono “</w:t>
      </w:r>
      <w:r w:rsidRPr="00FC5142">
        <w:rPr>
          <w:rFonts w:ascii="Calibri" w:hAnsi="Calibri"/>
          <w:b/>
          <w:sz w:val="22"/>
          <w:szCs w:val="22"/>
        </w:rPr>
        <w:t>chiunque conviva</w:t>
      </w:r>
      <w:r w:rsidRPr="00FC5142">
        <w:rPr>
          <w:rFonts w:ascii="Calibri" w:hAnsi="Calibri"/>
          <w:sz w:val="22"/>
          <w:szCs w:val="22"/>
        </w:rPr>
        <w:t xml:space="preserve">” con i soggetti di cui all’art. 85 del D. Lgs. n.  159/2011, </w:t>
      </w:r>
      <w:r w:rsidRPr="00FC5142">
        <w:rPr>
          <w:rFonts w:ascii="Calibri" w:hAnsi="Calibri"/>
          <w:b/>
          <w:sz w:val="22"/>
          <w:szCs w:val="22"/>
        </w:rPr>
        <w:t>purché maggiorenni.</w:t>
      </w:r>
    </w:p>
    <w:p w:rsidR="0044505F" w:rsidRPr="00FC5142" w:rsidRDefault="0044505F" w:rsidP="0044505F">
      <w:pPr>
        <w:jc w:val="both"/>
        <w:rPr>
          <w:rFonts w:ascii="Calibri" w:hAnsi="Calibri"/>
          <w:b/>
          <w:sz w:val="22"/>
          <w:szCs w:val="22"/>
        </w:rPr>
      </w:pPr>
    </w:p>
    <w:p w:rsidR="00F53A5A" w:rsidRPr="00907FBB" w:rsidRDefault="0044505F" w:rsidP="00907FBB">
      <w:pPr>
        <w:spacing w:before="120" w:after="120" w:line="240" w:lineRule="atLeast"/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FC5142">
        <w:rPr>
          <w:rFonts w:ascii="Calibri" w:hAnsi="Calibri"/>
          <w:sz w:val="22"/>
          <w:szCs w:val="22"/>
        </w:rPr>
        <w:t>(**)</w:t>
      </w:r>
      <w:r>
        <w:rPr>
          <w:rFonts w:ascii="Calibri" w:hAnsi="Calibri"/>
          <w:sz w:val="22"/>
          <w:szCs w:val="22"/>
        </w:rPr>
        <w:t xml:space="preserve"> </w:t>
      </w:r>
      <w:r w:rsidRPr="002A66F1">
        <w:rPr>
          <w:rFonts w:ascii="Calibri" w:hAnsi="Calibri"/>
          <w:sz w:val="22"/>
          <w:szCs w:val="22"/>
        </w:rPr>
        <w:t>Ciascuno dei soggetti di cui all'art. 85 dovrà compilare la dichiarazione sostitutiva inerente ai propri familiari conviventi (art. 85, comma 3 del D. Lgs. 159/2011</w:t>
      </w:r>
      <w:r>
        <w:rPr>
          <w:rFonts w:ascii="Calibri" w:hAnsi="Calibri"/>
          <w:sz w:val="22"/>
          <w:szCs w:val="22"/>
        </w:rPr>
        <w:t>e s.m.i.</w:t>
      </w:r>
      <w:r w:rsidRPr="002A66F1">
        <w:rPr>
          <w:rFonts w:ascii="Calibri" w:hAnsi="Calibri"/>
          <w:sz w:val="22"/>
          <w:szCs w:val="22"/>
        </w:rPr>
        <w:t>).</w:t>
      </w:r>
      <w:r w:rsidRPr="002A66F1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sectPr w:rsidR="00F53A5A" w:rsidRPr="00907FBB" w:rsidSect="00065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5B" w:rsidRDefault="00C4465B">
      <w:r>
        <w:separator/>
      </w:r>
    </w:p>
  </w:endnote>
  <w:endnote w:type="continuationSeparator" w:id="0">
    <w:p w:rsidR="00C4465B" w:rsidRDefault="00C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6" w:rsidRDefault="00581F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42" w:rsidRPr="00073DF5" w:rsidRDefault="00C4465B" w:rsidP="00113796">
    <w:pPr>
      <w:jc w:val="both"/>
      <w:rPr>
        <w:b/>
        <w:bCs/>
      </w:rPr>
    </w:pPr>
  </w:p>
  <w:p w:rsidR="003D2D42" w:rsidRPr="00113796" w:rsidRDefault="00C4465B" w:rsidP="00113796">
    <w:pPr>
      <w:jc w:val="both"/>
      <w:rPr>
        <w:b/>
        <w:bCs/>
        <w:color w:val="999999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6" w:rsidRDefault="00581F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5B" w:rsidRDefault="00C4465B">
      <w:r>
        <w:separator/>
      </w:r>
    </w:p>
  </w:footnote>
  <w:footnote w:type="continuationSeparator" w:id="0">
    <w:p w:rsidR="00C4465B" w:rsidRDefault="00C44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6" w:rsidRDefault="00581F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6" w:rsidRDefault="00581FF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9D" w:rsidRDefault="00C4465B" w:rsidP="00065E9D">
    <w:pPr>
      <w:pStyle w:val="Intestazione"/>
      <w:rPr>
        <w:rFonts w:ascii="Calibri" w:hAnsi="Calibri"/>
        <w:noProof/>
      </w:rPr>
    </w:pPr>
  </w:p>
  <w:p w:rsidR="00065E9D" w:rsidRDefault="00C4465B" w:rsidP="00065E9D">
    <w:pPr>
      <w:pStyle w:val="Intestazione"/>
      <w:rPr>
        <w:rFonts w:ascii="Calibri" w:hAnsi="Calibri"/>
        <w:noProof/>
      </w:rPr>
    </w:pPr>
  </w:p>
  <w:p w:rsidR="009608FC" w:rsidRDefault="009608FC" w:rsidP="00065E9D">
    <w:pPr>
      <w:autoSpaceDE w:val="0"/>
      <w:autoSpaceDN w:val="0"/>
      <w:adjustRightInd w:val="0"/>
      <w:jc w:val="both"/>
      <w:rPr>
        <w:rFonts w:ascii="Calibri" w:hAnsi="Calibri" w:cs="Calibri"/>
        <w:b/>
        <w:i/>
        <w:smallCaps/>
        <w:noProof/>
        <w:sz w:val="20"/>
        <w:szCs w:val="20"/>
      </w:rPr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97"/>
      <w:gridCol w:w="5404"/>
      <w:gridCol w:w="1985"/>
    </w:tblGrid>
    <w:tr w:rsidR="009608FC" w:rsidRPr="00C71202" w:rsidTr="00F324DC">
      <w:trPr>
        <w:cantSplit/>
        <w:trHeight w:val="979"/>
      </w:trPr>
      <w:tc>
        <w:tcPr>
          <w:tcW w:w="1021" w:type="pct"/>
          <w:tcBorders>
            <w:right w:val="single" w:sz="4" w:space="0" w:color="auto"/>
          </w:tcBorders>
          <w:vAlign w:val="center"/>
        </w:tcPr>
        <w:p w:rsidR="009608FC" w:rsidRPr="00C71202" w:rsidRDefault="009608FC" w:rsidP="00F324DC">
          <w:pPr>
            <w:jc w:val="center"/>
            <w:rPr>
              <w:rFonts w:cs="Arial"/>
              <w:b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F0593C7" wp14:editId="740332E6">
                <wp:extent cx="944880" cy="388620"/>
                <wp:effectExtent l="0" t="0" r="762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0" w:type="pct"/>
          <w:tcBorders>
            <w:right w:val="single" w:sz="4" w:space="0" w:color="auto"/>
          </w:tcBorders>
          <w:vAlign w:val="center"/>
        </w:tcPr>
        <w:p w:rsidR="009608FC" w:rsidRPr="00C71202" w:rsidRDefault="009608FC" w:rsidP="00F324DC">
          <w:pPr>
            <w:spacing w:line="276" w:lineRule="auto"/>
            <w:jc w:val="center"/>
            <w:rPr>
              <w:rFonts w:cs="Arial"/>
              <w:b/>
              <w:sz w:val="20"/>
              <w:szCs w:val="20"/>
            </w:rPr>
          </w:pPr>
        </w:p>
        <w:p w:rsidR="00C231B7" w:rsidRPr="00CE4FC8" w:rsidRDefault="009608FC" w:rsidP="00C231B7">
          <w:pPr>
            <w:pStyle w:val="Corpodeltesto2"/>
            <w:spacing w:line="240" w:lineRule="auto"/>
            <w:ind w:left="0" w:firstLine="0"/>
            <w:jc w:val="center"/>
            <w:rPr>
              <w:rFonts w:ascii="Calibri" w:hAnsi="Calibri" w:cs="Arial"/>
              <w:b/>
              <w:bCs/>
              <w:i/>
              <w:sz w:val="28"/>
              <w:szCs w:val="28"/>
            </w:rPr>
          </w:pPr>
          <w:r w:rsidRPr="00CE4FC8">
            <w:rPr>
              <w:rFonts w:ascii="Calibri" w:hAnsi="Calibri" w:cs="Arial"/>
              <w:b/>
              <w:bCs/>
              <w:i/>
              <w:sz w:val="28"/>
              <w:szCs w:val="28"/>
            </w:rPr>
            <w:t>Fac simile</w:t>
          </w:r>
        </w:p>
        <w:p w:rsidR="009608FC" w:rsidRDefault="009608FC" w:rsidP="00F324DC">
          <w:pPr>
            <w:pStyle w:val="Default"/>
            <w:ind w:firstLine="708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 xml:space="preserve"> </w:t>
          </w:r>
        </w:p>
        <w:p w:rsidR="009608FC" w:rsidRPr="00D271F7" w:rsidRDefault="009608FC" w:rsidP="00C231B7">
          <w:pPr>
            <w:pStyle w:val="Corpodeltesto2"/>
            <w:spacing w:line="240" w:lineRule="auto"/>
            <w:ind w:left="0" w:firstLine="0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D271F7">
            <w:rPr>
              <w:rFonts w:ascii="Calibri" w:hAnsi="Calibri" w:cs="Arial"/>
              <w:b/>
              <w:bCs/>
              <w:sz w:val="20"/>
              <w:szCs w:val="20"/>
            </w:rPr>
            <w:t xml:space="preserve">Dichiarazione sostitutiva </w:t>
          </w:r>
          <w:r w:rsidRPr="00D271F7">
            <w:rPr>
              <w:rFonts w:ascii="Calibri" w:hAnsi="Calibri" w:cs="Arial"/>
              <w:b/>
              <w:bCs/>
              <w:sz w:val="20"/>
              <w:szCs w:val="20"/>
              <w:u w:val="single"/>
            </w:rPr>
            <w:t>familiari conviventi</w:t>
          </w:r>
          <w:r w:rsidRPr="00D271F7">
            <w:rPr>
              <w:rFonts w:ascii="Calibri" w:hAnsi="Calibri"/>
              <w:sz w:val="20"/>
              <w:szCs w:val="20"/>
            </w:rPr>
            <w:t xml:space="preserve"> </w:t>
          </w:r>
          <w:r w:rsidRPr="00D271F7">
            <w:rPr>
              <w:rFonts w:ascii="Calibri" w:hAnsi="Calibri" w:cs="Arial"/>
              <w:b/>
              <w:bCs/>
              <w:sz w:val="20"/>
              <w:szCs w:val="20"/>
            </w:rPr>
            <w:t>di cui all’art. 85 ultimo comma d.L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gs.  n. </w:t>
          </w:r>
          <w:r w:rsidRPr="00D271F7">
            <w:rPr>
              <w:rFonts w:ascii="Calibri" w:hAnsi="Calibri" w:cs="Arial"/>
              <w:b/>
              <w:bCs/>
              <w:sz w:val="20"/>
              <w:szCs w:val="20"/>
            </w:rPr>
            <w:t>159/2011 (codice delle leggi antimafia)</w:t>
          </w:r>
        </w:p>
        <w:p w:rsidR="009608FC" w:rsidRPr="00C71202" w:rsidRDefault="009608FC" w:rsidP="009608FC">
          <w:pPr>
            <w:pStyle w:val="Default"/>
            <w:jc w:val="center"/>
            <w:rPr>
              <w:b/>
              <w:sz w:val="22"/>
              <w:szCs w:val="22"/>
            </w:rPr>
          </w:pPr>
          <w:r w:rsidRPr="00C71202">
            <w:rPr>
              <w:b/>
              <w:sz w:val="22"/>
              <w:szCs w:val="22"/>
            </w:rPr>
            <w:t>D.P.R. 28.12.2000 N. 445 ART. 46</w:t>
          </w:r>
        </w:p>
        <w:p w:rsidR="009608FC" w:rsidRPr="003A618E" w:rsidRDefault="009608FC" w:rsidP="009608FC">
          <w:pPr>
            <w:autoSpaceDE w:val="0"/>
            <w:autoSpaceDN w:val="0"/>
            <w:adjustRightInd w:val="0"/>
            <w:jc w:val="both"/>
            <w:rPr>
              <w:rFonts w:cs="Calibri"/>
              <w:b/>
              <w:i/>
              <w:smallCaps/>
              <w:noProof/>
              <w:sz w:val="20"/>
              <w:szCs w:val="20"/>
            </w:rPr>
          </w:pPr>
        </w:p>
        <w:p w:rsidR="009608FC" w:rsidRPr="00C71202" w:rsidRDefault="009608FC" w:rsidP="00F324DC">
          <w:pPr>
            <w:pStyle w:val="Default"/>
            <w:ind w:firstLine="708"/>
            <w:jc w:val="center"/>
            <w:rPr>
              <w:b/>
              <w:szCs w:val="22"/>
            </w:rPr>
          </w:pPr>
        </w:p>
        <w:p w:rsidR="009608FC" w:rsidRPr="00C71202" w:rsidRDefault="009608FC" w:rsidP="009608FC">
          <w:pPr>
            <w:pStyle w:val="Default"/>
            <w:ind w:firstLine="708"/>
            <w:rPr>
              <w:rFonts w:cs="Arial"/>
              <w:b/>
              <w:sz w:val="28"/>
              <w:szCs w:val="28"/>
            </w:rPr>
          </w:pPr>
        </w:p>
      </w:tc>
      <w:tc>
        <w:tcPr>
          <w:tcW w:w="1069" w:type="pct"/>
          <w:tcBorders>
            <w:right w:val="single" w:sz="4" w:space="0" w:color="auto"/>
          </w:tcBorders>
          <w:vAlign w:val="center"/>
        </w:tcPr>
        <w:p w:rsidR="009608FC" w:rsidRDefault="009608FC" w:rsidP="00581FF6">
          <w:pPr>
            <w:autoSpaceDE w:val="0"/>
            <w:autoSpaceDN w:val="0"/>
            <w:adjustRightInd w:val="0"/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</w:pPr>
        </w:p>
        <w:p w:rsidR="009608FC" w:rsidRDefault="009608FC" w:rsidP="009608FC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</w:pPr>
          <w:r w:rsidRPr="00094123"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  <w:t>si consiglia</w:t>
          </w:r>
          <w:r w:rsidRPr="00094123">
            <w:rPr>
              <w:rFonts w:ascii="Calibri" w:hAnsi="Calibri" w:cs="Arial"/>
              <w:bCs/>
              <w:sz w:val="20"/>
              <w:szCs w:val="20"/>
              <w:lang w:eastAsia="x-none"/>
            </w:rPr>
            <w:t xml:space="preserve"> </w:t>
          </w:r>
          <w:r w:rsidRPr="00094123"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  <w:t>di avvalersi del presente facsimile</w:t>
          </w:r>
        </w:p>
        <w:p w:rsidR="009608FC" w:rsidRPr="00C71202" w:rsidRDefault="009608FC" w:rsidP="009608FC">
          <w:pPr>
            <w:tabs>
              <w:tab w:val="center" w:pos="4819"/>
              <w:tab w:val="right" w:pos="9071"/>
            </w:tabs>
            <w:jc w:val="center"/>
            <w:rPr>
              <w:rFonts w:cs="Arial"/>
              <w:sz w:val="20"/>
              <w:szCs w:val="20"/>
            </w:rPr>
          </w:pPr>
        </w:p>
      </w:tc>
    </w:tr>
  </w:tbl>
  <w:p w:rsidR="009608FC" w:rsidRPr="00094123" w:rsidRDefault="009608FC" w:rsidP="00065E9D">
    <w:pPr>
      <w:autoSpaceDE w:val="0"/>
      <w:autoSpaceDN w:val="0"/>
      <w:adjustRightInd w:val="0"/>
      <w:jc w:val="both"/>
      <w:rPr>
        <w:rFonts w:ascii="Calibri" w:hAnsi="Calibri" w:cs="Arial"/>
        <w:bCs/>
        <w:sz w:val="20"/>
        <w:szCs w:val="20"/>
        <w:lang w:eastAsia="x-none"/>
      </w:rPr>
    </w:pPr>
  </w:p>
  <w:p w:rsidR="00065E9D" w:rsidRPr="00065E9D" w:rsidRDefault="00C4465B" w:rsidP="00065E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OREv4HVOrrJmDTw2Z052iPEarE=" w:salt="EzeVuOVOBzoLqu8YZydeo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5F"/>
    <w:rsid w:val="00081CB5"/>
    <w:rsid w:val="001C17CE"/>
    <w:rsid w:val="001E14F5"/>
    <w:rsid w:val="002037B9"/>
    <w:rsid w:val="00223BA3"/>
    <w:rsid w:val="00376199"/>
    <w:rsid w:val="003D0F28"/>
    <w:rsid w:val="003D6DF5"/>
    <w:rsid w:val="0044505F"/>
    <w:rsid w:val="00454D4C"/>
    <w:rsid w:val="004C00D5"/>
    <w:rsid w:val="004F0722"/>
    <w:rsid w:val="0050214E"/>
    <w:rsid w:val="00581FF6"/>
    <w:rsid w:val="006E044E"/>
    <w:rsid w:val="007546EC"/>
    <w:rsid w:val="007A1B18"/>
    <w:rsid w:val="008D7934"/>
    <w:rsid w:val="00907FBB"/>
    <w:rsid w:val="009608FC"/>
    <w:rsid w:val="00995E89"/>
    <w:rsid w:val="009A647E"/>
    <w:rsid w:val="00A71E2A"/>
    <w:rsid w:val="00B163D0"/>
    <w:rsid w:val="00B82FDF"/>
    <w:rsid w:val="00B97E5D"/>
    <w:rsid w:val="00C231B7"/>
    <w:rsid w:val="00C4465B"/>
    <w:rsid w:val="00C6540D"/>
    <w:rsid w:val="00C817EE"/>
    <w:rsid w:val="00CE4FC8"/>
    <w:rsid w:val="00D94928"/>
    <w:rsid w:val="00EA4986"/>
    <w:rsid w:val="00F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4505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44505F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45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0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5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0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0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">
    <w:name w:val="Carattere Carattere"/>
    <w:basedOn w:val="Normale"/>
    <w:rsid w:val="007A1B18"/>
    <w:pPr>
      <w:ind w:left="567"/>
    </w:pPr>
    <w:rPr>
      <w:rFonts w:ascii="Arial" w:hAnsi="Arial"/>
    </w:rPr>
  </w:style>
  <w:style w:type="paragraph" w:customStyle="1" w:styleId="Default">
    <w:name w:val="Default"/>
    <w:rsid w:val="00960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54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540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4505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44505F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45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0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5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0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0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">
    <w:name w:val="Carattere Carattere"/>
    <w:basedOn w:val="Normale"/>
    <w:rsid w:val="007A1B18"/>
    <w:pPr>
      <w:ind w:left="567"/>
    </w:pPr>
    <w:rPr>
      <w:rFonts w:ascii="Arial" w:hAnsi="Arial"/>
    </w:rPr>
  </w:style>
  <w:style w:type="paragraph" w:customStyle="1" w:styleId="Default">
    <w:name w:val="Default"/>
    <w:rsid w:val="00960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54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540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14</cp:revision>
  <dcterms:created xsi:type="dcterms:W3CDTF">2016-10-21T11:33:00Z</dcterms:created>
  <dcterms:modified xsi:type="dcterms:W3CDTF">2017-05-08T10:41:00Z</dcterms:modified>
</cp:coreProperties>
</file>